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F05E1A" wp14:editId="2656EBCE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54441B" w:rsidRDefault="00AC2CEB" w:rsidP="00505E2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4441B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54441B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Poniedziałek 13.04</w:t>
                            </w:r>
                            <w:r w:rsidRPr="0054441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.2026</w:t>
                            </w:r>
                          </w:p>
                          <w:p w:rsidR="0054441B" w:rsidRPr="0054441B" w:rsidRDefault="0054441B" w:rsidP="0054441B">
                            <w:pPr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6.30</w:t>
                            </w:r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Helena Wanat (od sąsiadów z ul. Więźniów Oświęcimia Nr 33)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Julian Zięba w 37 rocz. śmierci; +Zofia (żona) – (od syna Stanisława)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54441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+Anna Jasińska (od Kasi z mamą Lucyną)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Wtorek 14</w:t>
                            </w:r>
                            <w:r w:rsidRPr="0054441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.04.2026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Helena Wanat (od sąsiadów z ul. Więźniów Oświęcimia Nr 33)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Maria </w:t>
                            </w:r>
                            <w:proofErr w:type="spellStart"/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Oruba</w:t>
                            </w:r>
                            <w:proofErr w:type="spellEnd"/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w 14 rocz. śmierci; +Katarzyna (córka) – (od siostry Krystyny)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Anna Jasińska (od Urszuli i Jana Klekot)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 xml:space="preserve">Środa 15.04.2026 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Helena Wanat (od Doroty i Adama </w:t>
                            </w:r>
                            <w:proofErr w:type="spellStart"/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Główczak</w:t>
                            </w:r>
                            <w:proofErr w:type="spellEnd"/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z rodziną)</w:t>
                            </w:r>
                          </w:p>
                          <w:p w:rsidR="0054441B" w:rsidRPr="0054441B" w:rsidRDefault="0054441B" w:rsidP="0054441B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54441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Józef Kotlarczyk w 1 rocz. śmierci (od siostry Heleny)</w:t>
                            </w:r>
                          </w:p>
                          <w:p w:rsidR="0054441B" w:rsidRPr="0054441B" w:rsidRDefault="0054441B" w:rsidP="0054441B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54441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Anna Jasińska (od Edyty i Krzysztofa Lach)</w:t>
                            </w:r>
                          </w:p>
                          <w:p w:rsidR="0054441B" w:rsidRPr="0054441B" w:rsidRDefault="0054441B" w:rsidP="0054441B">
                            <w:pPr>
                              <w:rPr>
                                <w:rFonts w:ascii="Arial Narrow" w:hAnsi="Arial Narrow"/>
                                <w:b/>
                                <w:color w:val="C0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Czwartek 16.04.2026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Helena Wanat (od sąsiadów z ul. Więźniów Oświęcimia 35)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</w:t>
                            </w:r>
                            <w:r w:rsidRPr="0054441B">
                              <w:rPr>
                                <w:rFonts w:ascii="Arial Narrow" w:hAnsi="Arial Narrow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.00</w:t>
                            </w:r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Michał Indyk w 11 rocz. śmierci (od syna z rodziną)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54441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Anna Jasińska (od </w:t>
                            </w:r>
                            <w:proofErr w:type="spellStart"/>
                            <w:r w:rsidRPr="0054441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Jessici</w:t>
                            </w:r>
                            <w:proofErr w:type="spellEnd"/>
                            <w:r w:rsidRPr="0054441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z rodziną, Nicol z rodziną i Jasia)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 xml:space="preserve">Piątek 17.04.2026 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Helena Wanat (od Beaty Kowalskiej z mężem)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Jerzy Rafałowski w 8 rocz. śmierci (od żony, syna i córki z dziećmi)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54441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Anna Jasińska (od Jadwigi i Zdzisława Handzlik)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 xml:space="preserve">Sobota 18.04.2026  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Helena Wanat (od rodzin: Żebrak i Wojtaszczyk z Polanki Wielkiej)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54441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++Zmarli rodzice: Alina i Zdzisław Smolarscy (od córki)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54441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Anna Jasińska (od Justyny i Kamila Wójcik)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C0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color w:val="C0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19.04.2026 III Niedziela Wielkanocna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8.00 </w:t>
                            </w:r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- O Boże błogosławieństwo i opiekę MB. Wspomożenia Wiernych dla Parafian,  Dobrodziejów i uczęszczających do naszego Kościoła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10.00 </w:t>
                            </w:r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– O Boże błogosławieństwo, opiekę MB. Wspomożenia Wiernych dla dzieci, wnuków, prawnuków i całej rodziny (od Zofii)</w:t>
                            </w:r>
                          </w:p>
                          <w:p w:rsidR="0054441B" w:rsidRPr="0054441B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11.30 </w:t>
                            </w:r>
                            <w:r w:rsidRPr="0054441B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Marta Szewczyk w 19 rocz. śmierci; Mieczysław (mąż) w 10 rocz. śmierci</w:t>
                            </w:r>
                          </w:p>
                          <w:p w:rsidR="0030145A" w:rsidRPr="0054441B" w:rsidRDefault="0054441B" w:rsidP="0054441B">
                            <w:pPr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54441B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Anna Jasińska (od Czesławy i Józefa Kupiec)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54441B" w:rsidRDefault="00AC2CEB" w:rsidP="00505E25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54441B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54441B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Poniedziałek 13.04</w:t>
                      </w:r>
                      <w:r w:rsidRPr="0054441B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.2026</w:t>
                      </w:r>
                    </w:p>
                    <w:p w:rsidR="0054441B" w:rsidRPr="0054441B" w:rsidRDefault="0054441B" w:rsidP="0054441B">
                      <w:pPr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6.30</w:t>
                      </w:r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Helena Wanat (od sąsiadów z ul. Więźniów Oświęcimia Nr 33)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Julian Zięba w 37 rocz. śmierci; +Zofia (żona) – (od syna Stanisława)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54441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+Anna Jasińska (od Kasi z mamą Lucyną)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Wtorek 14</w:t>
                      </w:r>
                      <w:r w:rsidRPr="0054441B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.04.2026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Helena Wanat (od sąsiadów z ul. Więźniów Oświęcimia Nr 33)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Maria </w:t>
                      </w:r>
                      <w:proofErr w:type="spellStart"/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Oruba</w:t>
                      </w:r>
                      <w:proofErr w:type="spellEnd"/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w 14 rocz. śmierci; +Katarzyna (córka) – (od siostry Krystyny)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Anna Jasińska (od Urszuli i Jana Klekot)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 xml:space="preserve">Środa 15.04.2026 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Helena Wanat (od Doroty i Adama </w:t>
                      </w:r>
                      <w:proofErr w:type="spellStart"/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Główczak</w:t>
                      </w:r>
                      <w:proofErr w:type="spellEnd"/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z rodziną)</w:t>
                      </w:r>
                    </w:p>
                    <w:p w:rsidR="0054441B" w:rsidRPr="0054441B" w:rsidRDefault="0054441B" w:rsidP="0054441B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54441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Józef Kotlarczyk w 1 rocz. śmierci (od siostry Heleny)</w:t>
                      </w:r>
                    </w:p>
                    <w:p w:rsidR="0054441B" w:rsidRPr="0054441B" w:rsidRDefault="0054441B" w:rsidP="0054441B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54441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Anna Jasińska (od Edyty i Krzysztofa Lach)</w:t>
                      </w:r>
                    </w:p>
                    <w:p w:rsidR="0054441B" w:rsidRPr="0054441B" w:rsidRDefault="0054441B" w:rsidP="0054441B">
                      <w:pPr>
                        <w:rPr>
                          <w:rFonts w:ascii="Arial Narrow" w:hAnsi="Arial Narrow"/>
                          <w:b/>
                          <w:color w:val="C0000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Czwartek 16.04.2026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Helena Wanat (od sąsiadów z ul. Więźniów Oświęcimia 35)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</w:t>
                      </w:r>
                      <w:r w:rsidRPr="0054441B">
                        <w:rPr>
                          <w:rFonts w:ascii="Arial Narrow" w:hAnsi="Arial Narrow"/>
                          <w:b/>
                          <w:sz w:val="18"/>
                          <w:szCs w:val="16"/>
                          <w:lang w:eastAsia="pl-PL"/>
                        </w:rPr>
                        <w:t>.00</w:t>
                      </w:r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Michał Indyk w 11 rocz. śmierci (od syna z rodziną)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54441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Anna Jasińska (od </w:t>
                      </w:r>
                      <w:proofErr w:type="spellStart"/>
                      <w:r w:rsidRPr="0054441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Jessici</w:t>
                      </w:r>
                      <w:proofErr w:type="spellEnd"/>
                      <w:r w:rsidRPr="0054441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z rodziną, Nicol z rodziną i Jasia)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 xml:space="preserve">Piątek 17.04.2026 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Helena Wanat (od Beaty Kowalskiej z mężem)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Jerzy Rafałowski w 8 rocz. śmierci (od żony, syna i córki z dziećmi)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54441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Anna Jasińska (od Jadwigi i Zdzisława Handzlik)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 xml:space="preserve">Sobota 18.04.2026  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Helena Wanat (od rodzin: Żebrak i Wojtaszczyk z Polanki Wielkiej)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54441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++Zmarli rodzice: Alina i Zdzisław Smolarscy (od córki)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54441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Anna Jasińska (od Justyny i Kamila Wójcik)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/>
                          <w:color w:val="C0000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color w:val="C00000"/>
                          <w:sz w:val="18"/>
                          <w:szCs w:val="16"/>
                          <w:u w:val="single"/>
                          <w:lang w:eastAsia="pl-PL"/>
                        </w:rPr>
                        <w:t>19.04.2026 III Niedziela Wielkanocna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8.00 </w:t>
                      </w:r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- O Boże błogosławieństwo i opiekę MB. Wspomożenia Wiernych dla Parafian,  Dobrodziejów i uczęszczających do naszego Kościoła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10.00 </w:t>
                      </w:r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– O Boże błogosławieństwo, opiekę MB. Wspomożenia Wiernych dla dzieci, wnuków, prawnuków i całej rodziny (od Zofii)</w:t>
                      </w:r>
                    </w:p>
                    <w:p w:rsidR="0054441B" w:rsidRPr="0054441B" w:rsidRDefault="0054441B" w:rsidP="0054441B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11.30 </w:t>
                      </w:r>
                      <w:r w:rsidRPr="0054441B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Marta Szewczyk w 19 rocz. śmierci; Mieczysław (mąż) w 10 rocz. śmierci</w:t>
                      </w:r>
                    </w:p>
                    <w:p w:rsidR="0030145A" w:rsidRPr="0054441B" w:rsidRDefault="0054441B" w:rsidP="0054441B">
                      <w:pPr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54441B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Anna Jasińska (od Czesławy i Józefa Kupiec)</w:t>
                      </w: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A107F0" wp14:editId="0FBA74AE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111" w:rsidRPr="0054441B" w:rsidRDefault="002A3413" w:rsidP="00505E2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</w:p>
                          <w:p w:rsidR="0054441B" w:rsidRPr="0054441B" w:rsidRDefault="0054441B" w:rsidP="0054441B">
                            <w:pPr>
                              <w:ind w:left="500" w:hanging="360"/>
                              <w:jc w:val="center"/>
                              <w:rPr>
                                <w:rFonts w:ascii="Arial Narrow" w:hAnsi="Arial Narrow"/>
                                <w:sz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8"/>
                                <w:szCs w:val="28"/>
                                <w:lang w:eastAsia="pl-PL"/>
                              </w:rPr>
                              <w:t>II Niedziela Wielkanocna - Miłosierdzia Bożego</w:t>
                            </w:r>
                          </w:p>
                          <w:p w:rsidR="0054441B" w:rsidRPr="0054441B" w:rsidRDefault="0054441B" w:rsidP="0054441B">
                            <w:pPr>
                              <w:ind w:left="500" w:hanging="360"/>
                              <w:jc w:val="center"/>
                              <w:rPr>
                                <w:rFonts w:ascii="Arial Narrow" w:hAnsi="Arial Narrow"/>
                                <w:sz w:val="16"/>
                                <w:lang w:eastAsia="pl-PL"/>
                              </w:rPr>
                            </w:pPr>
                            <w:r w:rsidRPr="0054441B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8"/>
                                <w:szCs w:val="28"/>
                                <w:lang w:eastAsia="pl-PL"/>
                              </w:rPr>
                              <w:t>12.04.2026</w:t>
                            </w:r>
                          </w:p>
                          <w:p w:rsidR="0054441B" w:rsidRPr="00967FB7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967FB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Dzisiaj przeżywamy Uroczystość Odpustową w naszej Parafii ku czci Miłosierdzia Bożego. Sumie Odpustowej o godz. 11:30 przewodniczy i homilię wygłosi ksiądz ks. Kazimierz Chechelski, były sekretarz </w:t>
                            </w:r>
                            <w:proofErr w:type="spellStart"/>
                            <w:r w:rsidRPr="00967FB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inspektorialny</w:t>
                            </w:r>
                            <w:proofErr w:type="spellEnd"/>
                            <w:r w:rsidRPr="00967FB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, obecnie pracujący w parafii M.B. Wspomożenia Wiernych w Oświęcimiu</w:t>
                            </w:r>
                            <w:r w:rsidRPr="00967FB7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O godz. 15:00 zapraszamy na nabożeństwo do Miłosierdzia Bożego.</w:t>
                            </w:r>
                          </w:p>
                          <w:p w:rsidR="0054441B" w:rsidRPr="00967FB7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967FB7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Liturgiczne obchody tygodnia:</w:t>
                            </w:r>
                          </w:p>
                          <w:p w:rsidR="0054441B" w:rsidRPr="00967FB7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967FB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a</w:t>
                            </w:r>
                            <w:r w:rsidRPr="00967FB7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) W środę, po wieczornej Mszy św. wystawienie Najświętszego Sakramentu, za wstawiennictwem św. Józefa, modlimy się w intencji małżeństw i rodzin,</w:t>
                            </w:r>
                          </w:p>
                          <w:p w:rsidR="0054441B" w:rsidRPr="00967FB7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967FB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b</w:t>
                            </w:r>
                            <w:r w:rsidRPr="00967FB7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) w piątek, 17 kwietnia o godz. 17.00 przy wystawionym Najświętszym Sakramencie zapraszamy na Nowennę do Bożego Miłosierdzia z odczytaniem próśb i podziękowań,</w:t>
                            </w:r>
                          </w:p>
                          <w:p w:rsidR="0054441B" w:rsidRPr="00967FB7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967FB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c</w:t>
                            </w:r>
                            <w:r w:rsidRPr="00967FB7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) w przyszłą niedzielę, 19 kwietnia, przypada</w:t>
                            </w:r>
                            <w:r w:rsidRPr="00967FB7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 Niedziela Biblijna, </w:t>
                            </w:r>
                            <w:r w:rsidRPr="00967FB7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w tym dniu składka przeznaczona jest na potrzeby diecezji</w:t>
                            </w:r>
                          </w:p>
                          <w:p w:rsidR="0054441B" w:rsidRPr="00967FB7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967FB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1</w:t>
                            </w:r>
                            <w:r w:rsidRPr="00967FB7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. Serdecznie zapraszamy mieszkańców Oświęcimia do udziału w rekolekcjach ODDANIE33, które rozpoczną się 11 maja i potrwają do 12 czerwca. Ich zwieńczeniem będzie uroczysty akt oddania się Panu Jezusowi przez Maryję w dni 13 czerwca 2026 roku. Osoby zainteresowane zapraszamy na spotkanie z niezwykłą postacią - Dariuszem </w:t>
                            </w:r>
                            <w:proofErr w:type="spellStart"/>
                            <w:r w:rsidRPr="00967FB7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Stemplewskim</w:t>
                            </w:r>
                            <w:proofErr w:type="spellEnd"/>
                            <w:r w:rsidRPr="00967FB7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, dziś szczęśliwym ojcem, ewangelizatorem, który opowie o duchowej drodze własnej przemiany (wyjścia z uzależnienia, depresji, nerwicy lękowej oraz życiowej pustki).</w:t>
                            </w:r>
                            <w:r w:rsidRPr="00967FB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</w:t>
                            </w:r>
                            <w:r w:rsidRPr="00967FB7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Spotkanie odbędzie się 18 kwietnia o godz. 19.30 w auli św. Jana Pawła II W parafii św. Maksymiliana męczennika. Na spotkaniu będzie można dowiedzieć się więcej na temat rekolekcji oraz zamówić podręcznik służący pomocą w odprawieniu rekolekcji ODDANIE33.</w:t>
                            </w:r>
                          </w:p>
                          <w:p w:rsidR="0054441B" w:rsidRPr="00967FB7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967FB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2</w:t>
                            </w:r>
                            <w:r w:rsidRPr="00967FB7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W niedzielę, 19 kwietnia po Mszy św. o godz. 10.00 zapraszamy na spotkanie młodzież przygotowującą się do sakramentu bierzmowania.</w:t>
                            </w:r>
                          </w:p>
                          <w:p w:rsidR="0054441B" w:rsidRPr="00967FB7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967FB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3</w:t>
                            </w:r>
                            <w:r w:rsidRPr="00967FB7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W tym tygodniu z naszej parafii do wieczności Pana odeszła śp.  Kazimiera Wyszyńska, polecajmy zmarłą Bożemu Miłosierdziu. Wieczny odpoczynek racz jej dać Panie …</w:t>
                            </w:r>
                          </w:p>
                          <w:p w:rsidR="0054441B" w:rsidRPr="00967FB7" w:rsidRDefault="0054441B" w:rsidP="0054441B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967FB7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Zachęcamy do lektury prasy katolickiej: </w:t>
                            </w:r>
                            <w:r w:rsidRPr="00967FB7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Niedzieli, Gościa Niedzielnego oraz Małego Gościa Niedzielnego</w:t>
                            </w:r>
                          </w:p>
                          <w:p w:rsidR="00EC41A9" w:rsidRPr="0054441B" w:rsidRDefault="00EC41A9" w:rsidP="0054441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6A6111" w:rsidRPr="0054441B" w:rsidRDefault="002A3413" w:rsidP="00505E2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</w:p>
                    <w:p w:rsidR="0054441B" w:rsidRPr="0054441B" w:rsidRDefault="0054441B" w:rsidP="0054441B">
                      <w:pPr>
                        <w:ind w:left="500" w:hanging="360"/>
                        <w:jc w:val="center"/>
                        <w:rPr>
                          <w:rFonts w:ascii="Arial Narrow" w:hAnsi="Arial Narrow"/>
                          <w:sz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color w:val="C00000"/>
                          <w:sz w:val="18"/>
                          <w:szCs w:val="28"/>
                          <w:lang w:eastAsia="pl-PL"/>
                        </w:rPr>
                        <w:t>II Niedziela Wielkanocna - Miłosierdzia Bożego</w:t>
                      </w:r>
                    </w:p>
                    <w:p w:rsidR="0054441B" w:rsidRPr="0054441B" w:rsidRDefault="0054441B" w:rsidP="0054441B">
                      <w:pPr>
                        <w:ind w:left="500" w:hanging="360"/>
                        <w:jc w:val="center"/>
                        <w:rPr>
                          <w:rFonts w:ascii="Arial Narrow" w:hAnsi="Arial Narrow"/>
                          <w:sz w:val="16"/>
                          <w:lang w:eastAsia="pl-PL"/>
                        </w:rPr>
                      </w:pPr>
                      <w:r w:rsidRPr="0054441B">
                        <w:rPr>
                          <w:rFonts w:ascii="Arial Narrow" w:hAnsi="Arial Narrow"/>
                          <w:b/>
                          <w:bCs/>
                          <w:color w:val="C00000"/>
                          <w:sz w:val="18"/>
                          <w:szCs w:val="28"/>
                          <w:lang w:eastAsia="pl-PL"/>
                        </w:rPr>
                        <w:t>12.04.2026</w:t>
                      </w:r>
                    </w:p>
                    <w:p w:rsidR="0054441B" w:rsidRPr="00967FB7" w:rsidRDefault="0054441B" w:rsidP="0054441B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967FB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Dzisiaj przeżywamy Uroczystość Odpustową w naszej Parafii ku czci Miłosierdzia Bożego. Sumie Odpustowej o godz. 11:30 przewodniczy i homilię wygłosi ksiądz ks. Kazimierz Chechelski, były sekretarz </w:t>
                      </w:r>
                      <w:proofErr w:type="spellStart"/>
                      <w:r w:rsidRPr="00967FB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inspektorialny</w:t>
                      </w:r>
                      <w:proofErr w:type="spellEnd"/>
                      <w:r w:rsidRPr="00967FB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, obecnie pracujący w parafii M.B. Wspomożenia Wiernych w Oświęcimiu</w:t>
                      </w:r>
                      <w:r w:rsidRPr="00967FB7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O godz. 15:00 zapraszamy na nabożeństwo do Miłosierdzia Bożego.</w:t>
                      </w:r>
                    </w:p>
                    <w:p w:rsidR="0054441B" w:rsidRPr="00967FB7" w:rsidRDefault="0054441B" w:rsidP="0054441B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967FB7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Liturgiczne obchody tygodnia:</w:t>
                      </w:r>
                    </w:p>
                    <w:p w:rsidR="0054441B" w:rsidRPr="00967FB7" w:rsidRDefault="0054441B" w:rsidP="0054441B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967FB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a</w:t>
                      </w:r>
                      <w:r w:rsidRPr="00967FB7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) W środę, po wieczornej Mszy św. wystawienie Najświętszego Sakramentu, za wstawiennictwem św. Józefa, modlimy się w intencji małżeństw i rodzin,</w:t>
                      </w:r>
                    </w:p>
                    <w:p w:rsidR="0054441B" w:rsidRPr="00967FB7" w:rsidRDefault="0054441B" w:rsidP="0054441B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967FB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b</w:t>
                      </w:r>
                      <w:r w:rsidRPr="00967FB7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) w piątek, 17 kwietnia o godz. 17.00 przy wystawionym Najświętszym Sakramencie zapraszamy na Nowennę do Bożego Miłosierdzia z odczytaniem próśb i podziękowań,</w:t>
                      </w:r>
                    </w:p>
                    <w:p w:rsidR="0054441B" w:rsidRPr="00967FB7" w:rsidRDefault="0054441B" w:rsidP="0054441B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967FB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c</w:t>
                      </w:r>
                      <w:r w:rsidRPr="00967FB7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) w przyszłą niedzielę, 19 kwietnia, przypada</w:t>
                      </w:r>
                      <w:r w:rsidRPr="00967FB7">
                        <w:rPr>
                          <w:rFonts w:ascii="Arial Narrow" w:hAnsi="Arial Narrow"/>
                          <w:i/>
                          <w:iCs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 Niedziela Biblijna, </w:t>
                      </w:r>
                      <w:r w:rsidRPr="00967FB7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w tym dniu składka przeznaczona jest na potrzeby diecezji</w:t>
                      </w:r>
                    </w:p>
                    <w:p w:rsidR="0054441B" w:rsidRPr="00967FB7" w:rsidRDefault="0054441B" w:rsidP="0054441B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967FB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1</w:t>
                      </w:r>
                      <w:r w:rsidRPr="00967FB7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. Serdecznie zapraszamy mieszkańców Oświęcimia do udziału w rekolekcjach ODDANIE33, które rozpoczną się 11 maja i potrwają do 12 czerwca. Ich zwieńczeniem będzie uroczysty akt oddania się Panu Jezusowi przez Maryję w dni 13 czerwca 2026 roku. Osoby zainteresowane zapraszamy na spotkanie z niezwykłą postacią - Dariuszem </w:t>
                      </w:r>
                      <w:proofErr w:type="spellStart"/>
                      <w:r w:rsidRPr="00967FB7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Stemplewskim</w:t>
                      </w:r>
                      <w:proofErr w:type="spellEnd"/>
                      <w:r w:rsidRPr="00967FB7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, dziś szczęśliwym ojcem, ewangelizatorem, który opowie o duchowej drodze własnej przemiany (wyjścia z uzależnienia, depresji, nerwicy lękowej oraz życiowej pustki).</w:t>
                      </w:r>
                      <w:r w:rsidRPr="00967FB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</w:t>
                      </w:r>
                      <w:r w:rsidRPr="00967FB7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Spotkanie odbędzie się 18 kwietnia o godz. 19.30 w auli św. Jana Pawła II W parafii św. Maksymiliana męczennika. Na spotkaniu będzie można dowiedzieć się więcej na temat rekolekcji oraz zamówić podręcznik służący pomocą w odprawieniu rekolekcji ODDANIE33.</w:t>
                      </w:r>
                    </w:p>
                    <w:p w:rsidR="0054441B" w:rsidRPr="00967FB7" w:rsidRDefault="0054441B" w:rsidP="0054441B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967FB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2</w:t>
                      </w:r>
                      <w:r w:rsidRPr="00967FB7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W niedzielę, 19 kwietnia po Mszy św. o godz. 10.00 zapraszamy na spotkanie młodzież przygotowującą się do sakramentu bierzmowania.</w:t>
                      </w:r>
                    </w:p>
                    <w:p w:rsidR="0054441B" w:rsidRPr="00967FB7" w:rsidRDefault="0054441B" w:rsidP="0054441B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967FB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3</w:t>
                      </w:r>
                      <w:r w:rsidRPr="00967FB7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W tym tygodniu z naszej parafii do wieczności Pana odeszła śp.  Kazimiera Wyszyńska, polecajmy zmarłą Bożemu Miłosierdziu. Wieczny odpoczynek racz jej dać Panie …</w:t>
                      </w:r>
                    </w:p>
                    <w:p w:rsidR="0054441B" w:rsidRPr="00967FB7" w:rsidRDefault="0054441B" w:rsidP="0054441B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967FB7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Zachęcamy do lektury prasy katolickiej: </w:t>
                      </w:r>
                      <w:r w:rsidRPr="00967FB7">
                        <w:rPr>
                          <w:rFonts w:ascii="Arial Narrow" w:hAnsi="Arial Narrow"/>
                          <w:i/>
                          <w:iCs/>
                          <w:color w:val="000000"/>
                          <w:sz w:val="17"/>
                          <w:szCs w:val="17"/>
                          <w:lang w:eastAsia="pl-PL"/>
                        </w:rPr>
                        <w:t>Niedzieli, Gościa Niedzielnego oraz Małego Gościa Niedzielnego</w:t>
                      </w:r>
                    </w:p>
                    <w:p w:rsidR="00EC41A9" w:rsidRPr="0054441B" w:rsidRDefault="00EC41A9" w:rsidP="0054441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7F1AFFAA" wp14:editId="49CF0F66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8E9299" wp14:editId="239AC98E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4331B7D" wp14:editId="37B24827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A6111" w:rsidRDefault="009B7A28" w:rsidP="000D364C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>Słowo na niedzielę.</w:t>
      </w:r>
    </w:p>
    <w:p w:rsidR="0054441B" w:rsidRPr="0054441B" w:rsidRDefault="0054441B" w:rsidP="0054441B">
      <w:pPr>
        <w:pStyle w:val="Nagwek1"/>
        <w:pBdr>
          <w:bottom w:val="single" w:sz="6" w:space="0" w:color="C4C4C4"/>
        </w:pBdr>
        <w:spacing w:before="0" w:after="240"/>
        <w:rPr>
          <w:rFonts w:ascii="Georgia" w:hAnsi="Georgia" w:cs="Arial"/>
          <w:b w:val="0"/>
          <w:bCs w:val="0"/>
          <w:sz w:val="40"/>
          <w:szCs w:val="16"/>
        </w:rPr>
      </w:pPr>
      <w:r w:rsidRPr="0054441B">
        <w:rPr>
          <w:rFonts w:ascii="Georgia" w:hAnsi="Georgia" w:cs="Arial"/>
          <w:b w:val="0"/>
          <w:bCs w:val="0"/>
          <w:sz w:val="40"/>
          <w:szCs w:val="16"/>
        </w:rPr>
        <w:t>Pokój w Jego ranach</w:t>
      </w:r>
    </w:p>
    <w:p w:rsidR="0054441B" w:rsidRPr="0054441B" w:rsidRDefault="0054441B" w:rsidP="0054441B">
      <w:pPr>
        <w:pStyle w:val="NormalnyWeb"/>
        <w:rPr>
          <w:rFonts w:ascii="Georgia" w:hAnsi="Georgia" w:cs="Arial"/>
          <w:sz w:val="22"/>
          <w:szCs w:val="16"/>
        </w:rPr>
      </w:pPr>
      <w:r w:rsidRPr="0054441B">
        <w:rPr>
          <w:rFonts w:ascii="Georgia" w:hAnsi="Georgia" w:cs="Arial"/>
          <w:sz w:val="22"/>
          <w:szCs w:val="16"/>
        </w:rPr>
        <w:t>Sytuacja uczniów Jezusa po wydarzeniu Golgoty była dramatyczna. Ich życiem i zachowaniem zaczął rządzić lęk. I nie chodziło jedynie o – skądinąd realne – niebezpieczeństwo, płynące stąd, że rozzuchwalony śmiercią Przywódcy wrogi tłum zabierze się teraz za Jego zwolenników. To był zapewne dogłębny, egzystencjalny lęk, którego najbardziej doskwierającym elementem było poczucie winy. Nie sprostali wyzwaniu. W obliczu niebezpieczeństwa ich płomienne zapewnienia okazały się niewarte nawet złamanego szeląga. Dezorientacja i poczucie klęski sprawiły, że zbili się w ciasną gromadkę schowaną w jakiejś mysiej dziurze i żyjącą obawą, że za chwilę wydarzy się coś przerażającego.   </w:t>
      </w:r>
    </w:p>
    <w:p w:rsidR="0054441B" w:rsidRPr="0054441B" w:rsidRDefault="0054441B" w:rsidP="0054441B">
      <w:pPr>
        <w:pStyle w:val="NormalnyWeb"/>
        <w:rPr>
          <w:rFonts w:ascii="Georgia" w:hAnsi="Georgia" w:cs="Arial"/>
          <w:sz w:val="22"/>
          <w:szCs w:val="16"/>
        </w:rPr>
      </w:pPr>
      <w:r w:rsidRPr="0054441B">
        <w:rPr>
          <w:rFonts w:ascii="Georgia" w:hAnsi="Georgia" w:cs="Arial"/>
          <w:sz w:val="22"/>
          <w:szCs w:val="16"/>
        </w:rPr>
        <w:t xml:space="preserve">Jezus wkracza w tę gmatwaninę złych emocji, przerażającego strachu i załamania. I Jego pierwszym słowem jest „Pokój”. To doprawdy niezwykły gest, że Jezus wraz z tym słowem pokazuje uczniom ręce i bok. Z jednej strony jest to niewątpliwie znak </w:t>
      </w:r>
      <w:r w:rsidRPr="0054441B">
        <w:rPr>
          <w:rFonts w:ascii="Georgia" w:hAnsi="Georgia" w:cs="Arial"/>
          <w:sz w:val="22"/>
          <w:szCs w:val="16"/>
        </w:rPr>
        <w:t>potwierdzający</w:t>
      </w:r>
      <w:r w:rsidRPr="0054441B">
        <w:rPr>
          <w:rFonts w:ascii="Georgia" w:hAnsi="Georgia" w:cs="Arial"/>
          <w:sz w:val="22"/>
          <w:szCs w:val="16"/>
        </w:rPr>
        <w:t>, że to, czego doświadczają, nie jest halucynacją. Tak też rozumie dotknięcie Jezusowych ran niepoprawny realista – Apostoł Tomasz. Ale jest w tym geście także zaproszenie do uzdrawiającej konfrontacji z ich fatalną postawą. Nic z tego, co się wydarzyło, nie może już być cofnięte lub uznane za niebyłe. Faktów nie da się zmienić. Ale nie jest to równoznaczne z wyrokiem odrzucenia i surową zapłatą za tę formę zdrady, jaką jest tchórzostwo i pozostawienie Mistrza w rękach oprawców. Jezus przynosi przebaczenie i pokój. Bolesne wydarzenia  Wielkiego Piątku, chociaż po ludzku sądząc nie do naprawienia, mogą stać się początkiem czegoś zupełnie nowego. W lęku uczniów ostatecznie rozpadają się  piaskowe zamki próżnej chwały, pychy i egocentryzmu. Nie mają już nic własnego, na czym mogą budować swoje życie. Mają jedynie Jego przebaczenie i dar Jego pokoju. Bezwarunkowe przebaczenie i głęboki pokój, który przepędza z serca każdy lęk.</w:t>
      </w:r>
    </w:p>
    <w:p w:rsidR="0054441B" w:rsidRPr="0054441B" w:rsidRDefault="0054441B" w:rsidP="0054441B">
      <w:pPr>
        <w:pStyle w:val="NormalnyWeb"/>
        <w:rPr>
          <w:rFonts w:ascii="Georgia" w:hAnsi="Georgia" w:cs="Arial"/>
          <w:sz w:val="22"/>
          <w:szCs w:val="16"/>
        </w:rPr>
      </w:pPr>
      <w:r w:rsidRPr="0054441B">
        <w:rPr>
          <w:rFonts w:ascii="Georgia" w:hAnsi="Georgia" w:cs="Arial"/>
          <w:sz w:val="22"/>
          <w:szCs w:val="16"/>
        </w:rPr>
        <w:t>Teraz uczniowie są rzeczywiście tymi, którzy mogą się oprzeć jedynie na wierze w Boże miłosierdzie. Ono, a nie ich własne sny o potędze, daje dostęp do nowego życia. Nie dzięki nim, ale dzięki Niemu.  </w:t>
      </w:r>
    </w:p>
    <w:p w:rsidR="0054441B" w:rsidRPr="0054441B" w:rsidRDefault="0054441B" w:rsidP="0054441B">
      <w:pPr>
        <w:spacing w:before="100" w:beforeAutospacing="1" w:after="100" w:afterAutospacing="1"/>
        <w:jc w:val="center"/>
        <w:outlineLvl w:val="0"/>
        <w:rPr>
          <w:rFonts w:ascii="Georgia" w:hAnsi="Georgia"/>
          <w:b/>
          <w:bCs/>
          <w:kern w:val="36"/>
          <w:sz w:val="36"/>
          <w:szCs w:val="48"/>
          <w:lang w:eastAsia="pl-PL"/>
        </w:rPr>
      </w:pPr>
      <w:r w:rsidRPr="0054441B">
        <w:rPr>
          <w:rFonts w:ascii="Georgia" w:hAnsi="Georgia"/>
          <w:noProof/>
          <w:lang w:eastAsia="pl-PL"/>
        </w:rPr>
        <w:lastRenderedPageBreak/>
        <w:drawing>
          <wp:anchor distT="0" distB="0" distL="114300" distR="114300" simplePos="0" relativeHeight="251674624" behindDoc="1" locked="0" layoutInCell="1" allowOverlap="1" wp14:anchorId="443213D8" wp14:editId="50302A66">
            <wp:simplePos x="0" y="0"/>
            <wp:positionH relativeFrom="column">
              <wp:posOffset>112395</wp:posOffset>
            </wp:positionH>
            <wp:positionV relativeFrom="paragraph">
              <wp:posOffset>140970</wp:posOffset>
            </wp:positionV>
            <wp:extent cx="2971800" cy="4457700"/>
            <wp:effectExtent l="0" t="0" r="0" b="0"/>
            <wp:wrapTight wrapText="bothSides">
              <wp:wrapPolygon edited="0">
                <wp:start x="0" y="0"/>
                <wp:lineTo x="0" y="21508"/>
                <wp:lineTo x="21462" y="21508"/>
                <wp:lineTo x="21462" y="0"/>
                <wp:lineTo x="0" y="0"/>
              </wp:wrapPolygon>
            </wp:wrapTight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457700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41B">
        <w:rPr>
          <w:rFonts w:ascii="Georgia" w:hAnsi="Georgia"/>
          <w:b/>
          <w:bCs/>
          <w:kern w:val="36"/>
          <w:sz w:val="36"/>
          <w:szCs w:val="48"/>
          <w:lang w:eastAsia="pl-PL"/>
        </w:rPr>
        <w:t>Siedem myśli papieża Franciszka o Piśmie Świętym. Jak zrozumieć Biblię?</w:t>
      </w:r>
    </w:p>
    <w:p w:rsidR="0054441B" w:rsidRPr="0054441B" w:rsidRDefault="0054441B" w:rsidP="0054441B">
      <w:pPr>
        <w:jc w:val="both"/>
        <w:rPr>
          <w:rFonts w:ascii="Georgia" w:eastAsiaTheme="minorHAnsi" w:hAnsi="Georgia" w:cstheme="minorBidi"/>
          <w:sz w:val="28"/>
          <w:szCs w:val="22"/>
          <w:lang w:eastAsia="en-US"/>
        </w:rPr>
      </w:pPr>
      <w:r w:rsidRPr="0054441B">
        <w:rPr>
          <w:rFonts w:ascii="Georgia" w:hAnsi="Georgia"/>
          <w:sz w:val="28"/>
        </w:rPr>
        <w:t>Papież Franciszek bardzo wiele mówi o Piśmie Świętym, zachęca do czytania i medytacji tekstów biblijnych, studiuje Biblię i nieustannie się do niej odwołuje w swoim nauczaniu. W 2019 roku ustanowił Niedzielę Słowa Bożego, by podkreślić, jaką wagę dla wierzących i ich rozwoju duchowego ma lektura Pisma Świętego.</w:t>
      </w:r>
    </w:p>
    <w:p w:rsidR="0054441B" w:rsidRDefault="0054441B" w:rsidP="0054441B">
      <w:pPr>
        <w:jc w:val="both"/>
        <w:rPr>
          <w:rFonts w:ascii="Georgia" w:hAnsi="Georgia"/>
          <w:sz w:val="28"/>
        </w:rPr>
      </w:pPr>
      <w:r w:rsidRPr="0054441B">
        <w:rPr>
          <w:rFonts w:ascii="Georgia" w:hAnsi="Georgia"/>
          <w:sz w:val="28"/>
        </w:rPr>
        <w:t xml:space="preserve">Siedem myśli pochodzi z listu motu </w:t>
      </w:r>
      <w:proofErr w:type="spellStart"/>
      <w:r w:rsidRPr="0054441B">
        <w:rPr>
          <w:rFonts w:ascii="Georgia" w:hAnsi="Georgia"/>
          <w:sz w:val="28"/>
        </w:rPr>
        <w:t>proprio</w:t>
      </w:r>
      <w:proofErr w:type="spellEnd"/>
      <w:r w:rsidRPr="0054441B">
        <w:rPr>
          <w:rFonts w:ascii="Georgia" w:hAnsi="Georgia"/>
          <w:sz w:val="28"/>
        </w:rPr>
        <w:t xml:space="preserve"> papieża Franciszka "</w:t>
      </w:r>
      <w:proofErr w:type="spellStart"/>
      <w:r w:rsidRPr="0054441B">
        <w:rPr>
          <w:rFonts w:ascii="Georgia" w:hAnsi="Georgia"/>
          <w:sz w:val="28"/>
        </w:rPr>
        <w:t>Aperuit</w:t>
      </w:r>
      <w:proofErr w:type="spellEnd"/>
      <w:r w:rsidRPr="0054441B">
        <w:rPr>
          <w:rFonts w:ascii="Georgia" w:hAnsi="Georgia"/>
          <w:sz w:val="28"/>
        </w:rPr>
        <w:t xml:space="preserve"> </w:t>
      </w:r>
      <w:proofErr w:type="spellStart"/>
      <w:r w:rsidRPr="0054441B">
        <w:rPr>
          <w:rFonts w:ascii="Georgia" w:hAnsi="Georgia"/>
          <w:sz w:val="28"/>
        </w:rPr>
        <w:t>illis</w:t>
      </w:r>
      <w:proofErr w:type="spellEnd"/>
      <w:r w:rsidRPr="0054441B">
        <w:rPr>
          <w:rFonts w:ascii="Georgia" w:hAnsi="Georgia"/>
          <w:sz w:val="28"/>
        </w:rPr>
        <w:t>", którym ustanowił Niedzielę Słowa Bożego.</w:t>
      </w:r>
    </w:p>
    <w:p w:rsidR="0054441B" w:rsidRDefault="0054441B" w:rsidP="0054441B">
      <w:pPr>
        <w:jc w:val="both"/>
        <w:rPr>
          <w:rFonts w:ascii="Georgia" w:hAnsi="Georgia"/>
          <w:sz w:val="28"/>
        </w:rPr>
      </w:pPr>
    </w:p>
    <w:p w:rsidR="0054441B" w:rsidRDefault="0054441B" w:rsidP="0054441B">
      <w:pPr>
        <w:jc w:val="both"/>
        <w:rPr>
          <w:rFonts w:ascii="Georgia" w:hAnsi="Georgia"/>
          <w:sz w:val="28"/>
        </w:rPr>
      </w:pPr>
    </w:p>
    <w:p w:rsidR="0054441B" w:rsidRPr="0054441B" w:rsidRDefault="0054441B" w:rsidP="0054441B">
      <w:pPr>
        <w:jc w:val="both"/>
        <w:rPr>
          <w:rFonts w:ascii="Georgia" w:hAnsi="Georgia"/>
          <w:sz w:val="28"/>
        </w:rPr>
      </w:pPr>
    </w:p>
    <w:p w:rsidR="0054441B" w:rsidRPr="0054441B" w:rsidRDefault="0054441B" w:rsidP="0054441B">
      <w:pPr>
        <w:pStyle w:val="NormalnyWeb"/>
        <w:spacing w:before="60" w:beforeAutospacing="0" w:after="60" w:afterAutospacing="0"/>
        <w:jc w:val="both"/>
        <w:rPr>
          <w:rFonts w:ascii="Georgia" w:hAnsi="Georgia"/>
          <w:sz w:val="28"/>
        </w:rPr>
      </w:pPr>
      <w:r w:rsidRPr="0054441B">
        <w:rPr>
          <w:rStyle w:val="Pogrubienie"/>
          <w:rFonts w:ascii="Georgia" w:hAnsi="Georgia"/>
          <w:sz w:val="28"/>
        </w:rPr>
        <w:lastRenderedPageBreak/>
        <w:t>1. Jakie zadanie ma Biblia?</w:t>
      </w:r>
    </w:p>
    <w:p w:rsidR="0054441B" w:rsidRPr="0054441B" w:rsidRDefault="0054441B" w:rsidP="0054441B">
      <w:pPr>
        <w:pStyle w:val="NormalnyWeb"/>
        <w:spacing w:before="60" w:beforeAutospacing="0" w:after="60" w:afterAutospacing="0"/>
        <w:jc w:val="both"/>
        <w:rPr>
          <w:rFonts w:ascii="Georgia" w:hAnsi="Georgia"/>
          <w:sz w:val="28"/>
        </w:rPr>
      </w:pPr>
      <w:r w:rsidRPr="0054441B">
        <w:rPr>
          <w:rFonts w:ascii="Georgia" w:hAnsi="Georgia"/>
          <w:sz w:val="28"/>
        </w:rPr>
        <w:t>"Biblia jest ułożona jako historia zbawienia, w której Bóg mówi i działa, aby spotkać wszystkich ludzi i ocalić ich przed złem i śmiercią." [ pkt 9]</w:t>
      </w:r>
    </w:p>
    <w:p w:rsidR="0054441B" w:rsidRPr="0054441B" w:rsidRDefault="0054441B" w:rsidP="0054441B">
      <w:pPr>
        <w:pStyle w:val="NormalnyWeb"/>
        <w:spacing w:before="60" w:beforeAutospacing="0" w:after="60" w:afterAutospacing="0"/>
        <w:jc w:val="both"/>
        <w:rPr>
          <w:rFonts w:ascii="Georgia" w:hAnsi="Georgia"/>
          <w:sz w:val="28"/>
        </w:rPr>
      </w:pPr>
      <w:r w:rsidRPr="0054441B">
        <w:rPr>
          <w:rStyle w:val="Pogrubienie"/>
          <w:rFonts w:ascii="Georgia" w:hAnsi="Georgia"/>
          <w:sz w:val="28"/>
        </w:rPr>
        <w:t>2. Błogosławieństwo i szczęście - z czego się bierze?</w:t>
      </w:r>
    </w:p>
    <w:p w:rsidR="0054441B" w:rsidRPr="0054441B" w:rsidRDefault="0054441B" w:rsidP="0054441B">
      <w:pPr>
        <w:pStyle w:val="NormalnyWeb"/>
        <w:spacing w:before="60" w:beforeAutospacing="0" w:after="60" w:afterAutospacing="0"/>
        <w:jc w:val="both"/>
        <w:rPr>
          <w:rFonts w:ascii="Georgia" w:hAnsi="Georgia"/>
          <w:sz w:val="28"/>
        </w:rPr>
      </w:pPr>
      <w:r w:rsidRPr="0054441B">
        <w:rPr>
          <w:rFonts w:ascii="Georgia" w:hAnsi="Georgia"/>
          <w:sz w:val="28"/>
        </w:rPr>
        <w:t>"Żaden biedny człowiek nie jest błogosławiony, ponieważ jest biedny. Staje się nim, jeśli, podobnie jak Maryja, wierzy w wypełnienie się Słowa Bożego. [ pkt 15]</w:t>
      </w:r>
    </w:p>
    <w:p w:rsidR="0054441B" w:rsidRPr="0054441B" w:rsidRDefault="0054441B" w:rsidP="0054441B">
      <w:pPr>
        <w:pStyle w:val="NormalnyWeb"/>
        <w:spacing w:before="60" w:beforeAutospacing="0" w:after="60" w:afterAutospacing="0"/>
        <w:jc w:val="both"/>
        <w:rPr>
          <w:rFonts w:ascii="Georgia" w:hAnsi="Georgia"/>
          <w:sz w:val="28"/>
        </w:rPr>
      </w:pPr>
      <w:r w:rsidRPr="0054441B">
        <w:rPr>
          <w:rStyle w:val="Pogrubienie"/>
          <w:rFonts w:ascii="Georgia" w:hAnsi="Georgia"/>
          <w:sz w:val="28"/>
        </w:rPr>
        <w:t>3. Jak zrozumieć Pismo Święte?</w:t>
      </w:r>
    </w:p>
    <w:p w:rsidR="0054441B" w:rsidRPr="0054441B" w:rsidRDefault="0054441B" w:rsidP="0054441B">
      <w:pPr>
        <w:pStyle w:val="NormalnyWeb"/>
        <w:spacing w:before="60" w:beforeAutospacing="0" w:after="60" w:afterAutospacing="0"/>
        <w:jc w:val="both"/>
        <w:rPr>
          <w:rFonts w:ascii="Georgia" w:hAnsi="Georgia"/>
          <w:sz w:val="28"/>
        </w:rPr>
      </w:pPr>
      <w:r w:rsidRPr="0054441B">
        <w:rPr>
          <w:rFonts w:ascii="Georgia" w:hAnsi="Georgia"/>
          <w:sz w:val="28"/>
        </w:rPr>
        <w:t>"Bez Pana, który nas wprowadza, niemożliwe jest zrozumienie głębokości Pisma Świętego. To działa również w drugą stronę: bez Pisma Świętego, wydarzenia z misji Jezusa oraz Jego Kościoła w świecie są niemożliwe do odczytania. " [pkt 1]</w:t>
      </w:r>
    </w:p>
    <w:p w:rsidR="0054441B" w:rsidRPr="0054441B" w:rsidRDefault="0054441B" w:rsidP="0054441B">
      <w:pPr>
        <w:pStyle w:val="NormalnyWeb"/>
        <w:spacing w:before="60" w:beforeAutospacing="0" w:after="60" w:afterAutospacing="0"/>
        <w:jc w:val="both"/>
        <w:rPr>
          <w:rFonts w:ascii="Georgia" w:hAnsi="Georgia"/>
          <w:sz w:val="28"/>
        </w:rPr>
      </w:pPr>
      <w:r w:rsidRPr="0054441B">
        <w:rPr>
          <w:rStyle w:val="Pogrubienie"/>
          <w:rFonts w:ascii="Georgia" w:hAnsi="Georgia"/>
          <w:sz w:val="28"/>
        </w:rPr>
        <w:t>4. Pismo Święte nie jest zarezerwowane tylko dla wybranych grup w Kościele</w:t>
      </w:r>
    </w:p>
    <w:p w:rsidR="0054441B" w:rsidRPr="0054441B" w:rsidRDefault="0054441B" w:rsidP="0054441B">
      <w:pPr>
        <w:pStyle w:val="NormalnyWeb"/>
        <w:spacing w:before="60" w:beforeAutospacing="0" w:after="60" w:afterAutospacing="0"/>
        <w:jc w:val="both"/>
        <w:rPr>
          <w:rFonts w:ascii="Georgia" w:hAnsi="Georgia"/>
          <w:sz w:val="28"/>
        </w:rPr>
      </w:pPr>
      <w:r w:rsidRPr="0054441B">
        <w:rPr>
          <w:rFonts w:ascii="Georgia" w:hAnsi="Georgia"/>
          <w:sz w:val="28"/>
        </w:rPr>
        <w:t>Często pojawiają się tendencje, które starają się monopolizować święte teksty, przypisując je do pewnych kręgów i wybranych grup. Tak nie może być. Biblia jest Księgą Ludu Pana, który w słuchaniu Jego głosu przechodzi od rozproszenia i podziału do jedności. [pkt 4]</w:t>
      </w:r>
    </w:p>
    <w:p w:rsidR="0054441B" w:rsidRPr="0054441B" w:rsidRDefault="0054441B" w:rsidP="0054441B">
      <w:pPr>
        <w:pStyle w:val="NormalnyWeb"/>
        <w:spacing w:before="60" w:beforeAutospacing="0" w:after="60" w:afterAutospacing="0"/>
        <w:jc w:val="both"/>
        <w:rPr>
          <w:rFonts w:ascii="Georgia" w:hAnsi="Georgia"/>
          <w:sz w:val="28"/>
        </w:rPr>
      </w:pPr>
      <w:r w:rsidRPr="0054441B">
        <w:rPr>
          <w:rStyle w:val="Pogrubienie"/>
          <w:rFonts w:ascii="Georgia" w:hAnsi="Georgia"/>
          <w:sz w:val="28"/>
        </w:rPr>
        <w:t>5. Na Słowo Boże trzeba zaplanować sobie czas</w:t>
      </w:r>
    </w:p>
    <w:p w:rsidR="0054441B" w:rsidRPr="0054441B" w:rsidRDefault="0054441B" w:rsidP="0054441B">
      <w:pPr>
        <w:pStyle w:val="NormalnyWeb"/>
        <w:spacing w:before="60" w:beforeAutospacing="0" w:after="60" w:afterAutospacing="0"/>
        <w:jc w:val="both"/>
        <w:rPr>
          <w:rFonts w:ascii="Georgia" w:hAnsi="Georgia"/>
        </w:rPr>
      </w:pPr>
      <w:r w:rsidRPr="0054441B">
        <w:rPr>
          <w:rFonts w:ascii="Georgia" w:hAnsi="Georgia"/>
          <w:sz w:val="28"/>
        </w:rPr>
        <w:t>"Więź między Pismem Świętym a wiarą ludzi jest głęboka. (...) zaproszenie, które rodzi się w tej relacji, staje się pilne i ważne, tak że wierzący muszą przeznaczyć czas na słuchanie Słowa Pana zarówno w działaniu liturgicznym, jak i modlitwie oraz refleksji osobistej." [pkt 7] </w:t>
      </w:r>
    </w:p>
    <w:p w:rsidR="00FC4C1F" w:rsidRDefault="00FC4C1F" w:rsidP="0054441B">
      <w:pPr>
        <w:rPr>
          <w:sz w:val="16"/>
          <w:szCs w:val="16"/>
        </w:rPr>
      </w:pPr>
    </w:p>
    <w:p w:rsidR="001D226C" w:rsidRPr="00E60D46" w:rsidRDefault="001D226C" w:rsidP="00FC4C1F">
      <w:pPr>
        <w:outlineLvl w:val="0"/>
        <w:rPr>
          <w:lang w:eastAsia="pl-PL"/>
        </w:rPr>
      </w:pPr>
    </w:p>
    <w:sectPr w:rsidR="001D226C" w:rsidRPr="00E60D46" w:rsidSect="007E0BBA">
      <w:headerReference w:type="default" r:id="rId11"/>
      <w:footerReference w:type="even" r:id="rId12"/>
      <w:footerReference w:type="default" r:id="rId13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F4" w:rsidRDefault="00602FF4">
      <w:r>
        <w:separator/>
      </w:r>
    </w:p>
  </w:endnote>
  <w:endnote w:type="continuationSeparator" w:id="0">
    <w:p w:rsidR="00602FF4" w:rsidRDefault="0060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986ED2" w:rsidRDefault="00EC0EFC" w:rsidP="00986ED2">
    <w:pPr>
      <w:pStyle w:val="Stopka"/>
      <w:ind w:right="397"/>
      <w:jc w:val="right"/>
    </w:pPr>
    <w:r w:rsidRPr="00986ED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0A2C28" wp14:editId="094C9EEA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986ED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791E75" wp14:editId="50924D7A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986ED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B310BF" wp14:editId="4B96378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986ED2">
      <w:t>www.salezjanskiecentrum.pl</w:t>
    </w:r>
    <w:r w:rsidRPr="00986ED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DDA643" wp14:editId="3E403F3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="00986ED2">
      <w:t xml:space="preserve">                                                                                                                                                                    </w:t>
    </w:r>
    <w:r w:rsidRPr="00986ED2">
      <w:tab/>
    </w:r>
    <w:r w:rsidRPr="00986ED2">
      <w:tab/>
    </w:r>
    <w:r w:rsidRPr="00986ED2">
      <w:tab/>
    </w:r>
    <w:r w:rsidR="00986ED2" w:rsidRPr="00986ED2">
      <w:t>Tel.</w:t>
    </w:r>
    <w:r w:rsidR="00986ED2">
      <w:t xml:space="preserve"> Parafia</w:t>
    </w:r>
    <w:r w:rsidR="00986ED2" w:rsidRPr="00986ED2">
      <w:t xml:space="preserve"> </w:t>
    </w:r>
    <w:r w:rsidR="00986ED2" w:rsidRPr="00986ED2">
      <w:rPr>
        <w:rStyle w:val="Pogrubienie"/>
        <w:color w:val="373737"/>
        <w:szCs w:val="18"/>
        <w:bdr w:val="none" w:sz="0" w:space="0" w:color="auto" w:frame="1"/>
        <w:shd w:val="clear" w:color="auto" w:fill="FCFCFC"/>
      </w:rPr>
      <w:t>33-843-26-46</w:t>
    </w:r>
    <w:r w:rsidR="00986ED2">
      <w:rPr>
        <w:rStyle w:val="Pogrubienie"/>
        <w:color w:val="373737"/>
        <w:szCs w:val="18"/>
        <w:bdr w:val="none" w:sz="0" w:space="0" w:color="auto" w:frame="1"/>
        <w:shd w:val="clear" w:color="auto" w:fill="FCFCFC"/>
      </w:rP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41C609E1" wp14:editId="6575E1F7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3872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38" to="104388,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</w:t>
    </w:r>
    <w:r w:rsidR="001D226C">
      <w:t>5</w:t>
    </w:r>
    <w:r w:rsidR="00967FB7">
      <w:t>6</w:t>
    </w:r>
    <w:r w:rsidR="00E27D2B">
      <w:t xml:space="preserve"> </w:t>
    </w:r>
    <w:r>
      <w:t xml:space="preserve">                                                                                         </w:t>
    </w:r>
    <w:r w:rsidR="00967FB7">
      <w:t>12</w:t>
    </w:r>
    <w:r w:rsidR="00FC4C1F">
      <w:t>.04</w:t>
    </w:r>
    <w:r w:rsidR="00375847">
      <w:t>.2026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F4" w:rsidRDefault="00602FF4">
      <w:r>
        <w:separator/>
      </w:r>
    </w:p>
  </w:footnote>
  <w:footnote w:type="continuationSeparator" w:id="0">
    <w:p w:rsidR="00602FF4" w:rsidRDefault="00602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1956"/>
    <w:multiLevelType w:val="hybridMultilevel"/>
    <w:tmpl w:val="3C5C2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76C3B"/>
    <w:multiLevelType w:val="multilevel"/>
    <w:tmpl w:val="033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2E511E"/>
    <w:multiLevelType w:val="multilevel"/>
    <w:tmpl w:val="4E129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62B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B64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42B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49CA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364C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2DBB"/>
    <w:rsid w:val="000F42D0"/>
    <w:rsid w:val="000F5CD2"/>
    <w:rsid w:val="000F6483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4369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0DFF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47A63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719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B8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26E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88E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26C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3B7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340C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03E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4F0"/>
    <w:rsid w:val="00271EEF"/>
    <w:rsid w:val="00272526"/>
    <w:rsid w:val="002725A2"/>
    <w:rsid w:val="0027279F"/>
    <w:rsid w:val="0027312F"/>
    <w:rsid w:val="00273228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2D1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1D3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0C4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145A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3A83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5847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6F55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87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2A5"/>
    <w:rsid w:val="003D4480"/>
    <w:rsid w:val="003D4709"/>
    <w:rsid w:val="003D4E16"/>
    <w:rsid w:val="003D5F49"/>
    <w:rsid w:val="003E19DC"/>
    <w:rsid w:val="003E3F71"/>
    <w:rsid w:val="003E49E0"/>
    <w:rsid w:val="003E6A0C"/>
    <w:rsid w:val="003E6CC2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4D4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2EE6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4F10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32A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92D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C30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3CDA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45BA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021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5E25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6CA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41B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5D0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576D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607F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19A"/>
    <w:rsid w:val="005F071E"/>
    <w:rsid w:val="005F1107"/>
    <w:rsid w:val="005F123F"/>
    <w:rsid w:val="005F267C"/>
    <w:rsid w:val="005F27D4"/>
    <w:rsid w:val="005F326B"/>
    <w:rsid w:val="005F374B"/>
    <w:rsid w:val="005F3755"/>
    <w:rsid w:val="005F375D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2FF4"/>
    <w:rsid w:val="00603AEF"/>
    <w:rsid w:val="00604545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165"/>
    <w:rsid w:val="006314D1"/>
    <w:rsid w:val="0063182F"/>
    <w:rsid w:val="00634CCD"/>
    <w:rsid w:val="00634E1F"/>
    <w:rsid w:val="006355EC"/>
    <w:rsid w:val="00635F52"/>
    <w:rsid w:val="00636DCA"/>
    <w:rsid w:val="006371DC"/>
    <w:rsid w:val="0063792B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426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0ED4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11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745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3B6F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1486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5E54"/>
    <w:rsid w:val="007260BA"/>
    <w:rsid w:val="007269EB"/>
    <w:rsid w:val="00727770"/>
    <w:rsid w:val="007302AC"/>
    <w:rsid w:val="00730547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6D96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5783B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2F3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686B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49B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5DBA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2264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60F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4D51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BEA"/>
    <w:rsid w:val="00880F65"/>
    <w:rsid w:val="008812F9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58FA"/>
    <w:rsid w:val="0089630D"/>
    <w:rsid w:val="00896339"/>
    <w:rsid w:val="00896C99"/>
    <w:rsid w:val="00897659"/>
    <w:rsid w:val="008A061C"/>
    <w:rsid w:val="008A0D82"/>
    <w:rsid w:val="008A153E"/>
    <w:rsid w:val="008A18CF"/>
    <w:rsid w:val="008A1BA9"/>
    <w:rsid w:val="008A36F5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2FCD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052"/>
    <w:rsid w:val="0093311C"/>
    <w:rsid w:val="00933572"/>
    <w:rsid w:val="009339E7"/>
    <w:rsid w:val="00933E78"/>
    <w:rsid w:val="0093551C"/>
    <w:rsid w:val="00937194"/>
    <w:rsid w:val="00940279"/>
    <w:rsid w:val="00940418"/>
    <w:rsid w:val="009404BE"/>
    <w:rsid w:val="009415A0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529"/>
    <w:rsid w:val="00960EFC"/>
    <w:rsid w:val="00961017"/>
    <w:rsid w:val="009615B9"/>
    <w:rsid w:val="0096224B"/>
    <w:rsid w:val="009645C8"/>
    <w:rsid w:val="00965295"/>
    <w:rsid w:val="00967299"/>
    <w:rsid w:val="00967FB7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6ED2"/>
    <w:rsid w:val="0098748C"/>
    <w:rsid w:val="009874CE"/>
    <w:rsid w:val="00987C8F"/>
    <w:rsid w:val="00987D74"/>
    <w:rsid w:val="00987EF5"/>
    <w:rsid w:val="00990BA7"/>
    <w:rsid w:val="00990BDA"/>
    <w:rsid w:val="00990EB7"/>
    <w:rsid w:val="009911F7"/>
    <w:rsid w:val="009913EE"/>
    <w:rsid w:val="00991D1C"/>
    <w:rsid w:val="009920C0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526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613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2FEF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D38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1395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9F8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671DC"/>
    <w:rsid w:val="00A70A71"/>
    <w:rsid w:val="00A70CD7"/>
    <w:rsid w:val="00A714EB"/>
    <w:rsid w:val="00A71EF8"/>
    <w:rsid w:val="00A7226A"/>
    <w:rsid w:val="00A72490"/>
    <w:rsid w:val="00A72D75"/>
    <w:rsid w:val="00A732BD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750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454"/>
    <w:rsid w:val="00AB4A50"/>
    <w:rsid w:val="00AB6148"/>
    <w:rsid w:val="00AB6638"/>
    <w:rsid w:val="00AC0791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14E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5A35"/>
    <w:rsid w:val="00AD657C"/>
    <w:rsid w:val="00AD6659"/>
    <w:rsid w:val="00AD674B"/>
    <w:rsid w:val="00AD6A41"/>
    <w:rsid w:val="00AD7151"/>
    <w:rsid w:val="00AE0905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5BA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360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5A63"/>
    <w:rsid w:val="00B671BD"/>
    <w:rsid w:val="00B676B2"/>
    <w:rsid w:val="00B6781B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4B92"/>
    <w:rsid w:val="00B761D9"/>
    <w:rsid w:val="00B76C47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0C25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3DF4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266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34C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0748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D86"/>
    <w:rsid w:val="00BF3F0F"/>
    <w:rsid w:val="00BF58CF"/>
    <w:rsid w:val="00BF5AA6"/>
    <w:rsid w:val="00C0097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251"/>
    <w:rsid w:val="00C11603"/>
    <w:rsid w:val="00C124B6"/>
    <w:rsid w:val="00C1323C"/>
    <w:rsid w:val="00C13B1E"/>
    <w:rsid w:val="00C14285"/>
    <w:rsid w:val="00C151C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6B60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4DA8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D7C5E"/>
    <w:rsid w:val="00CE0141"/>
    <w:rsid w:val="00CE021D"/>
    <w:rsid w:val="00CE03C7"/>
    <w:rsid w:val="00CE133B"/>
    <w:rsid w:val="00CE29A0"/>
    <w:rsid w:val="00CE2F3F"/>
    <w:rsid w:val="00CE3977"/>
    <w:rsid w:val="00CE4B9F"/>
    <w:rsid w:val="00CE4CE3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C3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234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64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1BD"/>
    <w:rsid w:val="00D8224F"/>
    <w:rsid w:val="00D822D1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A02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DF794C"/>
    <w:rsid w:val="00E003A9"/>
    <w:rsid w:val="00E0066D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858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00B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0D46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3C90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4CD9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6E9"/>
    <w:rsid w:val="00E9181F"/>
    <w:rsid w:val="00E91C1D"/>
    <w:rsid w:val="00E92395"/>
    <w:rsid w:val="00E925CD"/>
    <w:rsid w:val="00E93086"/>
    <w:rsid w:val="00E9399B"/>
    <w:rsid w:val="00E93C8C"/>
    <w:rsid w:val="00E9424D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6BD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436"/>
    <w:rsid w:val="00EC3590"/>
    <w:rsid w:val="00EC3E2A"/>
    <w:rsid w:val="00EC41A9"/>
    <w:rsid w:val="00EC42AD"/>
    <w:rsid w:val="00EC4391"/>
    <w:rsid w:val="00EC4568"/>
    <w:rsid w:val="00EC4C46"/>
    <w:rsid w:val="00EC5DFF"/>
    <w:rsid w:val="00EC5FAC"/>
    <w:rsid w:val="00EC77A8"/>
    <w:rsid w:val="00EC7903"/>
    <w:rsid w:val="00ED001C"/>
    <w:rsid w:val="00ED11EF"/>
    <w:rsid w:val="00ED12A9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289A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3768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61DD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4C45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3B7"/>
    <w:rsid w:val="00F55F42"/>
    <w:rsid w:val="00F57A19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36F2"/>
    <w:rsid w:val="00F8421C"/>
    <w:rsid w:val="00F84E49"/>
    <w:rsid w:val="00F85DCB"/>
    <w:rsid w:val="00F85DE3"/>
    <w:rsid w:val="00F8637E"/>
    <w:rsid w:val="00F867A3"/>
    <w:rsid w:val="00F9138D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1F0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4C1F"/>
    <w:rsid w:val="00FC502B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E24F6-76A2-435C-869E-D6EB5A12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2026-04-11T13:31:00Z</dcterms:created>
  <dcterms:modified xsi:type="dcterms:W3CDTF">2026-04-11T13:31:00Z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