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17AC" wp14:editId="6CABE24C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1968B8" w:rsidRDefault="00AC2CEB" w:rsidP="001968B8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968B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1968B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Poniedziałek 23.06</w:t>
                            </w:r>
                            <w:r w:rsidRPr="001968B8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.2025</w:t>
                            </w:r>
                          </w:p>
                          <w:p w:rsidR="001968B8" w:rsidRPr="001968B8" w:rsidRDefault="001968B8" w:rsidP="001968B8">
                            <w:pPr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6.30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Magdalena </w:t>
                            </w:r>
                            <w:proofErr w:type="spellStart"/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Drozdzol</w:t>
                            </w:r>
                            <w:proofErr w:type="spellEnd"/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– greg.23</w:t>
                            </w:r>
                          </w:p>
                          <w:p w:rsidR="001968B8" w:rsidRPr="001968B8" w:rsidRDefault="001968B8" w:rsidP="001968B8">
                            <w:pPr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1968B8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Kazimierz Kraj (od syna Piotra z rodziną)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– O Boże błogosławieństwo, potrzebne łaski i opiekę NMP. Wspomożenia Wiernych dla Grzegorza z okazji 50 rocznicy urodzin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Roman </w:t>
                            </w:r>
                            <w:proofErr w:type="spellStart"/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Pacholarz</w:t>
                            </w:r>
                            <w:proofErr w:type="spellEnd"/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w 2 rocz. śmierci (od synów, córki i żony)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Wtorek 24</w:t>
                            </w:r>
                            <w:r w:rsidRPr="001968B8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.06.2025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Magdalena </w:t>
                            </w:r>
                            <w:proofErr w:type="spellStart"/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Drozdzol</w:t>
                            </w:r>
                            <w:proofErr w:type="spellEnd"/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– greg.24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Grzegorz Gierek w 8 rocz. śmierci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– Dziękczynna z prośbą o łaskę zdrowia i Boże błogosławieństwo dla s. Danuty SM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Stanisław Bartuś w 50 rocz. śmierci; +Agnieszka (żona); +Zofia (córka); +Józef (syn); ++ zmarli z rodziny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Środa 25.06.2025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Agata Dziedzic w 10 rocz. śmierci (od rodziny)</w:t>
                            </w:r>
                          </w:p>
                          <w:p w:rsidR="001968B8" w:rsidRPr="001968B8" w:rsidRDefault="001968B8" w:rsidP="001968B8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1968B8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Magdalena </w:t>
                            </w:r>
                            <w:proofErr w:type="spellStart"/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Drozdzol</w:t>
                            </w:r>
                            <w:proofErr w:type="spellEnd"/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– greg.25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1968B8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Janina Kempka w 100 rocz. urodzin) – (od rodziny)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1968B8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Zygmunt Wanat (od rodziny Tobiasz)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Czwartek 26.06.2025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Magdalena </w:t>
                            </w:r>
                            <w:proofErr w:type="spellStart"/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Drozdzol</w:t>
                            </w:r>
                            <w:proofErr w:type="spellEnd"/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– greg.26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</w:t>
                            </w:r>
                            <w:r w:rsidRPr="001968B8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.00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Jacek Stankiewicz (od żony i córki z rodziną)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1968B8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Zygmunt Wanat (od kolegów Łukasza z pracy)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Piątek 27.06.2025 – </w:t>
                            </w:r>
                            <w:r w:rsidRPr="001968B8">
                              <w:rPr>
                                <w:rFonts w:ascii="Arial Narrow" w:hAnsi="Arial Narrow"/>
                                <w:b/>
                                <w:color w:val="C0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Uroczystość Najświętszego Serca Pana Jezusa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Zygmunt Wanat (od sąsiada Marcina Wilczak)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++ Helena i Piotr Skowronek; ++ Filomena i Józef Kraj (od wnuka Piotra)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Magdalena </w:t>
                            </w:r>
                            <w:proofErr w:type="spellStart"/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Drozdzol</w:t>
                            </w:r>
                            <w:proofErr w:type="spellEnd"/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– greg.27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1968B8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Władysław Sowa; ++ Zofia i Józef Blacha; ++ Zofia i Jan Gąsior (od żony i dzieci, synowej, wnuków i prawnuków) 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Sobota 28.06.2025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Jacek Pająk (od chrześnicy Dominiki z rodziną)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1968B8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Kazimierz Mazur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Magdalena </w:t>
                            </w:r>
                            <w:proofErr w:type="spellStart"/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Drozdzol</w:t>
                            </w:r>
                            <w:proofErr w:type="spellEnd"/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– greg.28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color w:val="FF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29.06.2025 – XIII Niedziela Zwykła (Uroczystość Św. Apostołów Piotra i Pawła)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8.00 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Magdalena </w:t>
                            </w:r>
                            <w:proofErr w:type="spellStart"/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Drozdzol</w:t>
                            </w:r>
                            <w:proofErr w:type="spellEnd"/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– greg.29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10.00 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Jan Batko w 17 rocz. śmierci; ++ zmarli rodzice; ++ zmarłe rodzeństwo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11.30</w:t>
                            </w:r>
                            <w:r w:rsidRPr="001968B8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+ O Boże błogosławieństwo i opiekę MB. Wspomożenia Wiernych dla Wiktorii z okazji chrztu św. oraz o błogosławieństwo dla całej jej rodziny.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11.30 </w:t>
                            </w:r>
                            <w:r w:rsidRPr="001968B8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Jan; +Władysław; +Bronisława(f) </w:t>
                            </w:r>
                          </w:p>
                          <w:p w:rsidR="001968B8" w:rsidRPr="001968B8" w:rsidRDefault="001968B8" w:rsidP="001968B8">
                            <w:pPr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1968B8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Paweł </w:t>
                            </w:r>
                            <w:proofErr w:type="spellStart"/>
                            <w:r w:rsidRPr="001968B8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Antos</w:t>
                            </w:r>
                            <w:proofErr w:type="spellEnd"/>
                            <w:r w:rsidRPr="001968B8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(od mamy i siostry)</w:t>
                            </w:r>
                          </w:p>
                          <w:p w:rsidR="003B4A37" w:rsidRPr="001968B8" w:rsidRDefault="003B4A37" w:rsidP="001968B8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1968B8" w:rsidRDefault="00AC2CEB" w:rsidP="001968B8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1968B8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1968B8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Poniedziałek 23.06</w:t>
                      </w:r>
                      <w:r w:rsidRPr="001968B8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.2025</w:t>
                      </w:r>
                    </w:p>
                    <w:p w:rsidR="001968B8" w:rsidRPr="001968B8" w:rsidRDefault="001968B8" w:rsidP="001968B8">
                      <w:pPr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6.30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Magdalena </w:t>
                      </w:r>
                      <w:proofErr w:type="spellStart"/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Drozdzol</w:t>
                      </w:r>
                      <w:proofErr w:type="spellEnd"/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– greg.23</w:t>
                      </w:r>
                    </w:p>
                    <w:p w:rsidR="001968B8" w:rsidRPr="001968B8" w:rsidRDefault="001968B8" w:rsidP="001968B8">
                      <w:pPr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1968B8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Kazimierz Kraj (od syna Piotra z rodziną)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– O Boże błogosławieństwo, potrzebne łaski i opiekę NMP. Wspomożenia Wiernych dla Grzegorza z okazji 50 rocznicy urodzin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Roman </w:t>
                      </w:r>
                      <w:proofErr w:type="spellStart"/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Pacholarz</w:t>
                      </w:r>
                      <w:proofErr w:type="spellEnd"/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w 2 rocz. śmierci (od synów, córki i żony)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Wtorek 24</w:t>
                      </w:r>
                      <w:r w:rsidRPr="001968B8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.06.2025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Magdalena </w:t>
                      </w:r>
                      <w:proofErr w:type="spellStart"/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Drozdzol</w:t>
                      </w:r>
                      <w:proofErr w:type="spellEnd"/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– greg.24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Grzegorz Gierek w 8 rocz. śmierci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– Dziękczynna z prośbą o łaskę zdrowia i Boże błogosławieństwo dla s. Danuty SM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Stanisław Bartuś w 50 rocz. śmierci; +Agnieszka (żona); +Zofia (córka); +Józef (syn); ++ zmarli z rodziny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Środa 25.06.2025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Agata Dziedzic w 10 rocz. śmierci (od rodziny)</w:t>
                      </w:r>
                    </w:p>
                    <w:p w:rsidR="001968B8" w:rsidRPr="001968B8" w:rsidRDefault="001968B8" w:rsidP="001968B8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1968B8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Magdalena </w:t>
                      </w:r>
                      <w:proofErr w:type="spellStart"/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Drozdzol</w:t>
                      </w:r>
                      <w:proofErr w:type="spellEnd"/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– greg.25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1968B8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Janina Kempka w 100 rocz. urodzin) – (od rodziny)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1968B8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Zygmunt Wanat (od rodziny Tobiasz)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Czwartek 26.06.2025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Magdalena </w:t>
                      </w:r>
                      <w:proofErr w:type="spellStart"/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Drozdzol</w:t>
                      </w:r>
                      <w:proofErr w:type="spellEnd"/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– greg.26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</w:t>
                      </w:r>
                      <w:r w:rsidRPr="001968B8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.00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Jacek Stankiewicz (od żony i córki z rodziną)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1968B8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Zygmunt Wanat (od kolegów Łukasza z pracy)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Piątek 27.06.2025 – </w:t>
                      </w:r>
                      <w:r w:rsidRPr="001968B8">
                        <w:rPr>
                          <w:rFonts w:ascii="Arial Narrow" w:hAnsi="Arial Narrow"/>
                          <w:b/>
                          <w:color w:val="C00000"/>
                          <w:sz w:val="17"/>
                          <w:szCs w:val="17"/>
                          <w:u w:val="single"/>
                          <w:lang w:eastAsia="pl-PL"/>
                        </w:rPr>
                        <w:t>Uroczystość Najświętszego Serca Pana Jezusa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Zygmunt Wanat (od sąsiada Marcina Wilczak)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++ Helena i Piotr Skowronek; ++ Filomena i Józef Kraj (od wnuka Piotra)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Magdalena </w:t>
                      </w:r>
                      <w:proofErr w:type="spellStart"/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Drozdzol</w:t>
                      </w:r>
                      <w:proofErr w:type="spellEnd"/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– greg.27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1968B8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Władysław Sowa; ++ Zofia i Józef Blacha; ++ Zofia i Jan Gąsior (od żony i dzieci, synowej, wnuków i prawnuków) 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Sobota 28.06.2025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Jacek Pająk (od chrześnicy Dominiki z rodziną)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1968B8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Kazimierz Mazur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Magdalena </w:t>
                      </w:r>
                      <w:proofErr w:type="spellStart"/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Drozdzol</w:t>
                      </w:r>
                      <w:proofErr w:type="spellEnd"/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– greg.28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color w:val="FF0000"/>
                          <w:sz w:val="17"/>
                          <w:szCs w:val="17"/>
                          <w:u w:val="single"/>
                          <w:lang w:eastAsia="pl-PL"/>
                        </w:rPr>
                        <w:t>29.06.2025 – XIII Niedziela Zwykła (Uroczystość Św. Apostołów Piotra i Pawła)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8.00 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Magdalena </w:t>
                      </w:r>
                      <w:proofErr w:type="spellStart"/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Drozdzol</w:t>
                      </w:r>
                      <w:proofErr w:type="spellEnd"/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– greg.29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10.00 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Jan Batko w 17 rocz. śmierci; ++ zmarli rodzice; ++ zmarłe rodzeństwo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11.30</w:t>
                      </w:r>
                      <w:r w:rsidRPr="001968B8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+ O Boże błogosławieństwo i opiekę MB. Wspomożenia Wiernych dla Wiktorii z okazji chrztu św. oraz o błogosławieństwo dla całej jej rodziny.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11.30 </w:t>
                      </w:r>
                      <w:r w:rsidRPr="001968B8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Jan; +Władysław; +Bronisława(f) </w:t>
                      </w:r>
                    </w:p>
                    <w:p w:rsidR="001968B8" w:rsidRPr="001968B8" w:rsidRDefault="001968B8" w:rsidP="001968B8">
                      <w:pPr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1968B8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Paweł </w:t>
                      </w:r>
                      <w:proofErr w:type="spellStart"/>
                      <w:r w:rsidRPr="001968B8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Antos</w:t>
                      </w:r>
                      <w:proofErr w:type="spellEnd"/>
                      <w:r w:rsidRPr="001968B8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(od mamy i siostry)</w:t>
                      </w:r>
                    </w:p>
                    <w:p w:rsidR="003B4A37" w:rsidRPr="001968B8" w:rsidRDefault="003B4A37" w:rsidP="001968B8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55C06" wp14:editId="6378008F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5D0" w:rsidRPr="001968B8" w:rsidRDefault="002A3413" w:rsidP="00AF05B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  <w:r w:rsidR="00B47360" w:rsidRPr="001968B8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br/>
                            </w:r>
                            <w:r w:rsidR="001575F9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XII Niedziela Zwykła</w:t>
                            </w:r>
                            <w:r w:rsidR="00B65A63" w:rsidRPr="001968B8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 </w:t>
                            </w:r>
                            <w:r w:rsidR="00801CC3" w:rsidRPr="001968B8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– </w:t>
                            </w:r>
                            <w:r w:rsidR="001575F9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22</w:t>
                            </w:r>
                            <w:bookmarkStart w:id="0" w:name="_GoBack"/>
                            <w:bookmarkEnd w:id="0"/>
                            <w:r w:rsidR="005D607F" w:rsidRPr="001968B8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.06</w:t>
                            </w:r>
                            <w:r w:rsidR="00801CC3" w:rsidRPr="001968B8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</w:t>
                            </w:r>
                            <w:r w:rsidR="00F07168" w:rsidRPr="001968B8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202</w:t>
                            </w:r>
                            <w:r w:rsidR="003B4A37" w:rsidRPr="001968B8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5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Liturgiczne obchody w ciągu tygodnia: 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a</w:t>
                            </w:r>
                            <w:r w:rsidRPr="001968B8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 we wtorek, 24 czerwca – uroczystość Narodzenia św. Jana Chrzciciela. O godz. 17.00 zapraszamy na Nabożeństwo do M.B. Wspomożenia Wiernych z odczytaniem próśb i podziękowań, o godz. 17.30 Nabożeństwo Czerwcowe,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b</w:t>
                            </w:r>
                            <w:r w:rsidRPr="001968B8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  w piątek, 27 czerwca – uroczystość Najświętszego Serca Pana Jezusa, o godz. 17.00 Nowenna Do Miłosierdzia Bożego, o godz. 17.30 Nabożeństwo Czerwcowe,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c</w:t>
                            </w:r>
                            <w:r w:rsidRPr="001968B8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 w sobotę, 28 czerwca – wspomnienie Niepokalanego Serca Najświętszej Marii Panny,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d</w:t>
                            </w:r>
                            <w:r w:rsidRPr="001968B8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 w przyszłą niedzielę, 29 czerwca – obchodzimy uroczystość Świętych Apostołów Piotra i Pawła 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1. W środę, 25 czerwca, po wieczornej Mszy Świętej odbędzie się spotkanie Rady Parafialnej</w:t>
                            </w:r>
                            <w:r w:rsidRPr="001968B8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– serdecznie zapraszamy, a także wystawienie Najświętszego Sakramentu. Za wstawiennictwem św. Józefa będziemy modlić się w intencji małżeństw i rodzin.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2</w:t>
                            </w:r>
                            <w:r w:rsidRPr="001968B8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</w:t>
                            </w: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Na zakończenie Oktawy Bożego Ciała</w:t>
                            </w:r>
                            <w:r w:rsidRPr="001968B8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, w czwartek, 26 czerwca, po procesji, serdecznie zapraszamy wszystkie dzieci, które uczestniczyły w procesji Bożego Ciała oraz w nabożeństwach Oktawy, na słodki poczęstunek. Tego dnia, podczas Mszy Świętej o godz. 18:00, odbędzie się również </w:t>
                            </w: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poświęcenie ziół i kwiatów</w:t>
                            </w:r>
                            <w:r w:rsidRPr="001968B8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1968B8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3</w:t>
                            </w:r>
                            <w:r w:rsidRPr="001968B8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czasie trwania Oktawy Bożego Ciała serdecznie zachęcamy do udziału w procesjach, szczególnie dziewczynki sypiące kwiaty, a także dzieci pierwszokomunijne i rocznicowe.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4</w:t>
                            </w:r>
                            <w:r w:rsidRPr="001968B8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niedzielę, 29 czerwca, po każdej Mszy Świętej w ramach nabożeństwa odmówimy Akt poświęcenia Najświętszemu Sercu Pana Jezusa.</w:t>
                            </w:r>
                            <w:r w:rsidRPr="001968B8"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 w:rsidRPr="001968B8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Podczas Mszy Świętej o godzinie 8.00 dokonane zostanie podpisanie przez Księdza Proboszcza Aktu poświęcenia Parafii Najświętszemu Sercu Pana Jezusa.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5</w:t>
                            </w:r>
                            <w:r w:rsidRPr="001968B8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Prosimy rodziców o zapisywanie dzieci do przygotowania się do przyjęcia I Komunii św. w naszej Parafii </w:t>
                            </w:r>
                            <w:r w:rsidRPr="001968B8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Miłosierdzia Bożego</w:t>
                            </w:r>
                            <w:r w:rsidRPr="001968B8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do 13 lipca br.  oraz młodzież z klas 8-mych, do przygotowania do przyjęcia sakramentu bierzmowania w roku 2026. Zapisy będą trwały do 13 lipca br.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6</w:t>
                            </w:r>
                            <w:r w:rsidRPr="001968B8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Składamy serdeczne podziękowania Parafianom za pomoc w organizacji uroczystości Bożego Ciała.</w:t>
                            </w:r>
                            <w:r w:rsidRPr="001968B8"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 w:rsidRPr="001968B8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Dziękujemy za przygotowanie ołtarzy, złożone ofiary na kwiaty, udekorowanie okien swoich domów oraz za posprzątanie otoczenia kościoła.</w:t>
                            </w:r>
                            <w:r w:rsidRPr="001968B8"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7</w:t>
                            </w:r>
                            <w:r w:rsidRPr="001968B8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Podczas wakacji konfesjonał stały w parafii pw. MB Wspomożenia Wiernych w Oświęcimiu będzie czynny tylko w godzinach popołudniowych od 15.30 do 17.00.</w:t>
                            </w:r>
                          </w:p>
                          <w:p w:rsidR="001968B8" w:rsidRPr="001968B8" w:rsidRDefault="001968B8" w:rsidP="001968B8">
                            <w:pPr>
                              <w:jc w:val="both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:rsidR="00B65A63" w:rsidRPr="001968B8" w:rsidRDefault="001968B8" w:rsidP="00AF05BA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1968B8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Zachęcamy do lektury prasy katolickiej: Niedzieli, Gościa Niedzielnego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5845D0" w:rsidRPr="001968B8" w:rsidRDefault="002A3413" w:rsidP="00AF05BA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  <w:r w:rsidR="00B47360" w:rsidRPr="001968B8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br/>
                      </w:r>
                      <w:r w:rsidR="001575F9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XII Niedziela Zwykła</w:t>
                      </w:r>
                      <w:r w:rsidR="00B65A63" w:rsidRPr="001968B8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 </w:t>
                      </w:r>
                      <w:r w:rsidR="00801CC3" w:rsidRPr="001968B8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– </w:t>
                      </w:r>
                      <w:r w:rsidR="001575F9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22</w:t>
                      </w:r>
                      <w:bookmarkStart w:id="1" w:name="_GoBack"/>
                      <w:bookmarkEnd w:id="1"/>
                      <w:r w:rsidR="005D607F" w:rsidRPr="001968B8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.06</w:t>
                      </w:r>
                      <w:r w:rsidR="00801CC3" w:rsidRPr="001968B8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</w:t>
                      </w:r>
                      <w:r w:rsidR="00F07168" w:rsidRPr="001968B8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202</w:t>
                      </w:r>
                      <w:r w:rsidR="003B4A37" w:rsidRPr="001968B8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5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Liturgiczne obchody w ciągu tygodnia: 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a</w:t>
                      </w:r>
                      <w:r w:rsidRPr="001968B8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 we wtorek, 24 czerwca – uroczystość Narodzenia św. Jana Chrzciciela. O godz. 17.00 zapraszamy na Nabożeństwo do M.B. Wspomożenia Wiernych z odczytaniem próśb i podziękowań, o godz. 17.30 Nabożeństwo Czerwcowe,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b</w:t>
                      </w:r>
                      <w:r w:rsidRPr="001968B8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  w piątek, 27 czerwca – uroczystość Najświętszego Serca Pana Jezusa, o godz. 17.00 Nowenna Do Miłosierdzia Bożego, o godz. 17.30 Nabożeństwo Czerwcowe,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c</w:t>
                      </w:r>
                      <w:r w:rsidRPr="001968B8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 w sobotę, 28 czerwca – wspomnienie Niepokalanego Serca Najświętszej Marii Panny,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d</w:t>
                      </w:r>
                      <w:r w:rsidRPr="001968B8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 w przyszłą niedzielę, 29 czerwca – obchodzimy uroczystość Świętych Apostołów Piotra i Pawła 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1968B8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1. W środę, 25 czerwca, po wieczornej Mszy Świętej odbędzie się spotkanie Rady Parafialnej</w:t>
                      </w:r>
                      <w:r w:rsidRPr="001968B8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– serdecznie zapraszamy, a także wystawienie Najświętszego Sakramentu. Za wstawiennictwem św. Józefa będziemy modlić się w intencji małżeństw i rodzin.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1968B8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2</w:t>
                      </w:r>
                      <w:r w:rsidRPr="001968B8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</w:t>
                      </w:r>
                      <w:r w:rsidRPr="001968B8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Na zakończenie Oktawy Bożego Ciała</w:t>
                      </w:r>
                      <w:r w:rsidRPr="001968B8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, w czwartek, 26 czerwca, po procesji, serdecznie zapraszamy wszystkie dzieci, które uczestniczyły w procesji Bożego Ciała oraz w nabożeństwach Oktawy, na słodki poczęstunek. Tego dnia, podczas Mszy Świętej o godz. 18:00, odbędzie się również </w:t>
                      </w:r>
                      <w:r w:rsidRPr="001968B8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poświęcenie ziół i kwiatów</w:t>
                      </w:r>
                      <w:r w:rsidRPr="001968B8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1968B8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3</w:t>
                      </w:r>
                      <w:r w:rsidRPr="001968B8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czasie trwania Oktawy Bożego Ciała serdecznie zachęcamy do udziału w procesjach, szczególnie dziewczynki sypiące kwiaty, a także dzieci pierwszokomunijne i rocznicowe.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4</w:t>
                      </w:r>
                      <w:r w:rsidRPr="001968B8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niedzielę, 29 czerwca, po każdej Mszy Świętej w ramach nabożeństwa odmówimy Akt poświęcenia Najświętszemu Sercu Pana Jezusa.</w:t>
                      </w:r>
                      <w:r w:rsidRPr="001968B8"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 w:rsidRPr="001968B8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Podczas Mszy Świętej o godzinie 8.00 dokonane zostanie podpisanie przez Księdza Proboszcza Aktu poświęcenia Parafii Najświętszemu Sercu Pana Jezusa.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5</w:t>
                      </w:r>
                      <w:r w:rsidRPr="001968B8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Prosimy rodziców o zapisywanie dzieci do przygotowania się do przyjęcia I Komunii św. w naszej Parafii </w:t>
                      </w:r>
                      <w:r w:rsidRPr="001968B8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>Miłosierdzia Bożego</w:t>
                      </w:r>
                      <w:r w:rsidRPr="001968B8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do 13 lipca br.  oraz młodzież z klas 8-mych, do przygotowania do przyjęcia sakramentu bierzmowania w roku 2026. Zapisy będą trwały do 13 lipca br.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6</w:t>
                      </w:r>
                      <w:r w:rsidRPr="001968B8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Składamy serdeczne podziękowania Parafianom za pomoc w organizacji uroczystości Bożego Ciała.</w:t>
                      </w:r>
                      <w:r w:rsidRPr="001968B8"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 w:rsidRPr="001968B8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Dziękujemy za przygotowanie ołtarzy, złożone ofiary na kwiaty, udekorowanie okien swoich domów oraz za posprzątanie otoczenia kościoła.</w:t>
                      </w:r>
                      <w:r w:rsidRPr="001968B8"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br/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7</w:t>
                      </w:r>
                      <w:r w:rsidRPr="001968B8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Podczas wakacji konfesjonał stały w parafii pw. MB Wspomożenia Wiernych w Oświęcimiu będzie czynny tylko w godzinach popołudniowych od 15.30 do 17.00.</w:t>
                      </w:r>
                    </w:p>
                    <w:p w:rsidR="001968B8" w:rsidRPr="001968B8" w:rsidRDefault="001968B8" w:rsidP="001968B8">
                      <w:pPr>
                        <w:jc w:val="both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</w:p>
                    <w:p w:rsidR="00B65A63" w:rsidRPr="001968B8" w:rsidRDefault="001968B8" w:rsidP="00AF05BA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1968B8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Zachęcamy do lektury prasy katolickiej: Niedzieli, Gościa Niedzielnego  </w:t>
                      </w: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1E0CD358" wp14:editId="6D149528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AB1698" wp14:editId="438E90D2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F56ACB1" wp14:editId="4B2BEB6D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553B7" w:rsidRDefault="009B7A28" w:rsidP="00F553B7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3C287E" w:rsidRPr="001968B8" w:rsidRDefault="003C287E" w:rsidP="001968B8">
      <w:pPr>
        <w:pStyle w:val="Nagwek1"/>
        <w:pBdr>
          <w:bottom w:val="single" w:sz="6" w:space="0" w:color="C4C4C4"/>
        </w:pBdr>
        <w:spacing w:before="0" w:after="240"/>
        <w:rPr>
          <w:rFonts w:ascii="Georgia" w:hAnsi="Georgia" w:cs="Arial"/>
          <w:b w:val="0"/>
          <w:bCs w:val="0"/>
          <w:color w:val="002445"/>
          <w:szCs w:val="16"/>
        </w:rPr>
      </w:pPr>
      <w:r w:rsidRPr="001968B8">
        <w:rPr>
          <w:rFonts w:ascii="Georgia" w:hAnsi="Georgia" w:cs="Arial"/>
          <w:b w:val="0"/>
          <w:bCs w:val="0"/>
          <w:color w:val="002445"/>
          <w:szCs w:val="16"/>
        </w:rPr>
        <w:t>Za kogo uważasz Chrystusa?</w:t>
      </w:r>
    </w:p>
    <w:p w:rsidR="003C287E" w:rsidRPr="001968B8" w:rsidRDefault="003C287E" w:rsidP="001968B8">
      <w:pPr>
        <w:pStyle w:val="NormalnyWeb"/>
        <w:rPr>
          <w:rFonts w:ascii="Georgia" w:hAnsi="Georgia" w:cs="Arial"/>
          <w:color w:val="002445"/>
          <w:sz w:val="22"/>
          <w:szCs w:val="16"/>
        </w:rPr>
      </w:pPr>
      <w:r w:rsidRPr="001968B8">
        <w:rPr>
          <w:rFonts w:ascii="Georgia" w:hAnsi="Georgia" w:cs="Arial"/>
          <w:color w:val="002445"/>
          <w:sz w:val="22"/>
          <w:szCs w:val="16"/>
        </w:rPr>
        <w:t xml:space="preserve">Po okresie wielkanocnym wracamy w liturgii do systematycznej lektury Ewangelii Łukaszowej. Pytanie, jakie Jezus stawia dziś swoim uczniom, ma fundamentalne znaczenie. Jezus wchodzi w dialog z nimi w bardzo rozważny sposób. Najpierw prosi ich, by głośno wyrazili to, „co ludzie mówią”, a więc także, by jasno zdali sobie z tego sprawę. Chodzi o coś w rodzaju przeglądu plotek na Jego temat. A plotki dotyczące Jezusa są różne. Nikt z postronnych słuchaczy raczej nie neguje Jego nadzwyczajności, niezwykłej mocy Jego nauczania i Jego fascynującej osobowości, która przyciąga ciekawskich i rozpala ich wyobraźnię. I dlatego pojawiają się porównania do Jana Chrzciciela lub też do Eliasza, który w starotestamentalnej Księdze </w:t>
      </w:r>
      <w:proofErr w:type="spellStart"/>
      <w:r w:rsidRPr="001968B8">
        <w:rPr>
          <w:rFonts w:ascii="Georgia" w:hAnsi="Georgia" w:cs="Arial"/>
          <w:color w:val="002445"/>
          <w:sz w:val="22"/>
          <w:szCs w:val="16"/>
        </w:rPr>
        <w:t>Syracha</w:t>
      </w:r>
      <w:proofErr w:type="spellEnd"/>
      <w:r w:rsidRPr="001968B8">
        <w:rPr>
          <w:rFonts w:ascii="Georgia" w:hAnsi="Georgia" w:cs="Arial"/>
          <w:color w:val="002445"/>
          <w:sz w:val="22"/>
          <w:szCs w:val="16"/>
        </w:rPr>
        <w:t xml:space="preserve"> został nazwany „prorokiem jak ogień”, którego słowo płonęło jak pochodnia (</w:t>
      </w:r>
      <w:proofErr w:type="spellStart"/>
      <w:r w:rsidRPr="001968B8">
        <w:rPr>
          <w:rFonts w:ascii="Georgia" w:hAnsi="Georgia" w:cs="Arial"/>
          <w:color w:val="002445"/>
          <w:sz w:val="22"/>
          <w:szCs w:val="16"/>
        </w:rPr>
        <w:t>Syr</w:t>
      </w:r>
      <w:proofErr w:type="spellEnd"/>
      <w:r w:rsidRPr="001968B8">
        <w:rPr>
          <w:rFonts w:ascii="Georgia" w:hAnsi="Georgia" w:cs="Arial"/>
          <w:color w:val="002445"/>
          <w:sz w:val="22"/>
          <w:szCs w:val="16"/>
        </w:rPr>
        <w:t xml:space="preserve"> 48, 1). W zasadzie takie określenia można by uznać za znakomite komplementy i wyraz prawdziwego szacunku ze strony tłumów. Skierowane do uczniów pytanie Jezusa nie jest jednak czymś w rodzaju sondażu poparcia czy popularności. Jezus raczej przygotowuje grunt pod bardzo osobiste pytanie, które kieruje już bezpośrednio do każdego, który podąża za Nim: „A ty, za kogo Mnie uważasz?”</w:t>
      </w:r>
    </w:p>
    <w:p w:rsidR="003C287E" w:rsidRPr="001968B8" w:rsidRDefault="003C287E" w:rsidP="001968B8">
      <w:pPr>
        <w:pStyle w:val="NormalnyWeb"/>
        <w:rPr>
          <w:rFonts w:ascii="Georgia" w:hAnsi="Georgia" w:cs="Arial"/>
          <w:color w:val="002445"/>
          <w:sz w:val="22"/>
          <w:szCs w:val="16"/>
        </w:rPr>
      </w:pPr>
      <w:r w:rsidRPr="001968B8">
        <w:rPr>
          <w:rFonts w:ascii="Georgia" w:hAnsi="Georgia" w:cs="Arial"/>
          <w:color w:val="002445"/>
          <w:sz w:val="22"/>
          <w:szCs w:val="16"/>
        </w:rPr>
        <w:t>To pytanie się nie przedawnia. Każdy wierzący musi na nie odpowiedzieć, i to nie tylko jednorazowo. Raczej musi być ono weryfikowane wielokrotnie w ciągu życia. Także ze względu na to, że uznanie Jezusa za Mesjasza Bożego, czyli przyjęcie Go jako osobistego Zbawcę i Pana, wiąże się z tym, że jest się gotowym podzielić Jego los. Mówiąc o tym swoim uczniom, Jezus zachowuje się zupełnie inaczej, niż zazwyczaj czynią to politycy i ludzie wpływowi, którzy mają tendencję do ukrywania przed swoimi zwolennikami problemów i trudów, zachwalając raczej korzyści i zaszczyty. Jezus jasno pokazuje, że kto decyduje się na kroczenie wraz z Nim, musi się przygotować na coś, co przez niewierzące otoczenie będzie określone jako tracenie życia. Przejście z Nim przez tę fazę tracenia prowadzi jednak ku ocaleniu, zachowaniu na zawsze tego, co najcenniejsze. Może to jest właśnie ten moment w moim życiu, kiedy powinienem sobie z całą powagą, na nowo zadać to pytanie: Kim jest dla mnie Jezus Chrystus?  </w:t>
      </w:r>
    </w:p>
    <w:p w:rsidR="004B3CDA" w:rsidRDefault="006D3B6F" w:rsidP="004B3CDA">
      <w:pPr>
        <w:jc w:val="both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 Narrow" w:hAnsi="Arial Narrow" w:cs="Arial"/>
          <w:color w:val="002445"/>
          <w:sz w:val="18"/>
          <w:szCs w:val="16"/>
        </w:rPr>
        <w:br w:type="column"/>
      </w:r>
      <w:r w:rsidR="001968B8" w:rsidRPr="003C287E">
        <w:rPr>
          <w:rFonts w:ascii="Georgia" w:hAnsi="Georgia"/>
          <w:noProof/>
          <w:sz w:val="26"/>
          <w:szCs w:val="26"/>
        </w:rPr>
        <w:lastRenderedPageBreak/>
        <w:drawing>
          <wp:anchor distT="0" distB="0" distL="114300" distR="114300" simplePos="0" relativeHeight="251674624" behindDoc="1" locked="0" layoutInCell="1" allowOverlap="1" wp14:anchorId="5C6F9FA3" wp14:editId="414C0DE0">
            <wp:simplePos x="0" y="0"/>
            <wp:positionH relativeFrom="column">
              <wp:posOffset>5715</wp:posOffset>
            </wp:positionH>
            <wp:positionV relativeFrom="paragraph">
              <wp:posOffset>171450</wp:posOffset>
            </wp:positionV>
            <wp:extent cx="2049780" cy="3574415"/>
            <wp:effectExtent l="0" t="0" r="7620" b="6985"/>
            <wp:wrapTight wrapText="bothSides">
              <wp:wrapPolygon edited="0">
                <wp:start x="2007" y="0"/>
                <wp:lineTo x="803" y="460"/>
                <wp:lineTo x="0" y="1151"/>
                <wp:lineTo x="0" y="20606"/>
                <wp:lineTo x="1606" y="21412"/>
                <wp:lineTo x="2007" y="21527"/>
                <wp:lineTo x="19472" y="21527"/>
                <wp:lineTo x="19874" y="21412"/>
                <wp:lineTo x="21480" y="20606"/>
                <wp:lineTo x="21480" y="1151"/>
                <wp:lineTo x="20677" y="460"/>
                <wp:lineTo x="19472" y="0"/>
                <wp:lineTo x="2007" y="0"/>
              </wp:wrapPolygon>
            </wp:wrapTight>
            <wp:docPr id="2" name="Obraz 2" descr="Uroczystość Narodzenia św. Jana Chrzciciela | MaryPag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mg_SclVaOnmD_qNwPAP582euAI_383" descr="Uroczystość Narodzenia św. Jana Chrzciciela | MaryPages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413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87E" w:rsidRPr="003C287E" w:rsidRDefault="003C287E" w:rsidP="003C287E">
      <w:pPr>
        <w:pStyle w:val="Nagwek1"/>
        <w:jc w:val="center"/>
        <w:rPr>
          <w:rFonts w:ascii="Georgia" w:hAnsi="Georgia"/>
          <w:sz w:val="26"/>
          <w:szCs w:val="26"/>
        </w:rPr>
      </w:pPr>
      <w:r w:rsidRPr="003C287E">
        <w:rPr>
          <w:rFonts w:ascii="Georgia" w:hAnsi="Georgia"/>
          <w:sz w:val="26"/>
          <w:szCs w:val="26"/>
        </w:rPr>
        <w:t>Uroczystość narodzenia św. Jana Chrzciciela</w:t>
      </w:r>
    </w:p>
    <w:p w:rsidR="003C287E" w:rsidRPr="003C287E" w:rsidRDefault="003C287E" w:rsidP="003C287E">
      <w:pPr>
        <w:pStyle w:val="Nagwek3"/>
        <w:jc w:val="both"/>
        <w:rPr>
          <w:rFonts w:ascii="Georgia" w:hAnsi="Georgia"/>
          <w:color w:val="auto"/>
          <w:sz w:val="26"/>
          <w:szCs w:val="26"/>
        </w:rPr>
      </w:pPr>
      <w:r w:rsidRPr="003C287E">
        <w:rPr>
          <w:rFonts w:ascii="Georgia" w:hAnsi="Georgia"/>
          <w:color w:val="auto"/>
          <w:sz w:val="26"/>
          <w:szCs w:val="26"/>
        </w:rPr>
        <w:t>Kościół katolicki wspomina dziś św. Jana Chrzciciela, największego z proroków, który udzielił chrztu Jezusowi Chrystusowi i osobiście wskazał Go jako zapowiadanego Zbawiciela świata. Uroczystość Narodzenia Jana Chrzciciela przypada w okolicach letniego przesilenia i jest związana z wieloma zwyczajami ludowymi.</w:t>
      </w:r>
    </w:p>
    <w:p w:rsidR="003C287E" w:rsidRPr="003C287E" w:rsidRDefault="003C287E" w:rsidP="003C287E">
      <w:pPr>
        <w:pStyle w:val="NormalnyWeb"/>
        <w:spacing w:before="60" w:beforeAutospacing="0" w:after="60" w:afterAutospacing="0"/>
        <w:jc w:val="both"/>
        <w:rPr>
          <w:rFonts w:ascii="Georgia" w:hAnsi="Georgia"/>
          <w:sz w:val="26"/>
          <w:szCs w:val="26"/>
        </w:rPr>
      </w:pPr>
      <w:r w:rsidRPr="003C287E">
        <w:rPr>
          <w:rFonts w:ascii="Georgia" w:hAnsi="Georgia"/>
          <w:sz w:val="26"/>
          <w:szCs w:val="26"/>
        </w:rPr>
        <w:t xml:space="preserve">Dzieje św. Jana znamy bezpośrednio z </w:t>
      </w:r>
      <w:r w:rsidRPr="003C287E">
        <w:rPr>
          <w:rFonts w:ascii="Georgia" w:hAnsi="Georgia"/>
          <w:sz w:val="26"/>
          <w:szCs w:val="26"/>
        </w:rPr>
        <w:t>Ewangelii</w:t>
      </w:r>
      <w:r w:rsidRPr="003C287E">
        <w:rPr>
          <w:rFonts w:ascii="Georgia" w:hAnsi="Georgia"/>
          <w:sz w:val="26"/>
          <w:szCs w:val="26"/>
        </w:rPr>
        <w:t>. Jego narodzinom towarzyszyły cudowne wydarzenia. Zapowiedziany przez Archanioła Gabriela począł się, gdy jego rodzice Elżbieta i Zachariasz byli już staruszkami. Z powodu niedowierzania w poczęcie syna Zachariasz stracił mowę, którą odzyskał dopiero po narodzeniu chłopca.</w:t>
      </w:r>
    </w:p>
    <w:p w:rsidR="003C287E" w:rsidRPr="003C287E" w:rsidRDefault="003C287E" w:rsidP="003C287E">
      <w:pPr>
        <w:pStyle w:val="NormalnyWeb"/>
        <w:spacing w:before="60" w:beforeAutospacing="0" w:after="60" w:afterAutospacing="0"/>
        <w:jc w:val="both"/>
        <w:rPr>
          <w:rFonts w:ascii="Georgia" w:hAnsi="Georgia"/>
          <w:sz w:val="26"/>
          <w:szCs w:val="26"/>
        </w:rPr>
      </w:pPr>
      <w:r w:rsidRPr="003C287E">
        <w:rPr>
          <w:rFonts w:ascii="Georgia" w:hAnsi="Georgia"/>
          <w:sz w:val="26"/>
          <w:szCs w:val="26"/>
        </w:rPr>
        <w:t>Jan był o pół roku starszy od Jezusa, a obaj „spotkali się” po raz pierwszy będąc jeszcze w łonach matek. Podczas spotkania z Maryją, Matką Jezusa, Elżbieta, która była w szóstym miesiącu ciąży, krzyknęła ucieszona: „A skądże mi to, że matka mojego Pana przychodzi do mnie. Oto gdy zabrzmiał w moich uszach głos twojego pozdrowienia poruszyło się dzieciątko w mym łonie”. Ojcowie Kościoła tłumaczyli ten fragment Ewangelii, mówiąc, że św. Jan, czując bliskość Pana, podskoczył z radości.</w:t>
      </w:r>
    </w:p>
    <w:p w:rsidR="003C287E" w:rsidRPr="003C287E" w:rsidRDefault="003C287E" w:rsidP="003C287E">
      <w:pPr>
        <w:pStyle w:val="NormalnyWeb"/>
        <w:spacing w:before="60" w:beforeAutospacing="0" w:after="60" w:afterAutospacing="0"/>
        <w:jc w:val="both"/>
        <w:rPr>
          <w:rFonts w:ascii="Georgia" w:hAnsi="Georgia"/>
          <w:sz w:val="26"/>
          <w:szCs w:val="26"/>
        </w:rPr>
      </w:pPr>
      <w:r w:rsidRPr="003C287E">
        <w:rPr>
          <w:rFonts w:ascii="Georgia" w:hAnsi="Georgia"/>
          <w:sz w:val="26"/>
          <w:szCs w:val="26"/>
        </w:rPr>
        <w:t xml:space="preserve">Przez wiele lat św. Jan przebywał na pustyni, był prorokiem wzywającym do nawrócenia. Udzielał chrztu w Jordanie. Celem tego chrztu było przygotowanie do nawrócenia oraz zapowiedź </w:t>
      </w:r>
      <w:r w:rsidRPr="003C287E">
        <w:rPr>
          <w:rFonts w:ascii="Georgia" w:hAnsi="Georgia"/>
          <w:sz w:val="26"/>
          <w:szCs w:val="26"/>
        </w:rPr>
        <w:lastRenderedPageBreak/>
        <w:t xml:space="preserve">chrztu </w:t>
      </w:r>
      <w:proofErr w:type="spellStart"/>
      <w:r w:rsidRPr="003C287E">
        <w:rPr>
          <w:rFonts w:ascii="Georgia" w:hAnsi="Georgia"/>
          <w:sz w:val="26"/>
          <w:szCs w:val="26"/>
        </w:rPr>
        <w:t>nowotestamentalnego</w:t>
      </w:r>
      <w:proofErr w:type="spellEnd"/>
      <w:r w:rsidRPr="003C287E">
        <w:rPr>
          <w:rFonts w:ascii="Georgia" w:hAnsi="Georgia"/>
          <w:sz w:val="26"/>
          <w:szCs w:val="26"/>
        </w:rPr>
        <w:t>. Chrzest z rąk Jana przyjął Jezus. Teologowie tłumaczą, że w ten sposób Mesjasz uświęcił wody Jordanu. Dzięki temu woda służy do chrztu świętego, który jest pierwszym i najważniejszym sakramentem dla chrześcijan.</w:t>
      </w:r>
    </w:p>
    <w:p w:rsidR="003C287E" w:rsidRPr="003C287E" w:rsidRDefault="003C287E" w:rsidP="003C287E">
      <w:pPr>
        <w:pStyle w:val="NormalnyWeb"/>
        <w:spacing w:before="60" w:beforeAutospacing="0" w:after="60" w:afterAutospacing="0"/>
        <w:jc w:val="both"/>
        <w:rPr>
          <w:rFonts w:ascii="Georgia" w:hAnsi="Georgia"/>
          <w:sz w:val="26"/>
          <w:szCs w:val="26"/>
        </w:rPr>
      </w:pPr>
      <w:r w:rsidRPr="003C287E">
        <w:rPr>
          <w:rFonts w:ascii="Georgia" w:hAnsi="Georgia"/>
          <w:sz w:val="26"/>
          <w:szCs w:val="26"/>
        </w:rPr>
        <w:t>Jan Chrzciciel</w:t>
      </w:r>
      <w:r w:rsidRPr="003C287E">
        <w:rPr>
          <w:rFonts w:ascii="Georgia" w:hAnsi="Georgia"/>
          <w:sz w:val="26"/>
          <w:szCs w:val="26"/>
        </w:rPr>
        <w:t xml:space="preserve"> stał się obrońcą małżeństwa, ponieważ skarcił władcę, Heroda, za cudzołóstwo. Potępiał publicznie jego związek z Herodiadą, żoną brata. Za tę śmiałą obronę trwałości małżeństwa i czystości obyczajów poniósł śmierć męczeńską. Podczas uczty król Herod przysiągł córce Herodiady, Salome, że spełni każde jej życzenie. Ta, namówiona przez swoją matkę, zażądała głowy Jana Chrzciciela. Prorok został ścięty, a jego głowę podano na tacy Salome. Jezus Chrystus powiedział, że między narodzonymi z niewiast nie było większego człowieka od Jana Chrzciciela.</w:t>
      </w:r>
    </w:p>
    <w:p w:rsidR="003C287E" w:rsidRPr="003C287E" w:rsidRDefault="003C287E" w:rsidP="003C287E">
      <w:pPr>
        <w:spacing w:before="60" w:after="60"/>
        <w:jc w:val="both"/>
        <w:rPr>
          <w:rFonts w:ascii="Georgia" w:hAnsi="Georgia"/>
          <w:sz w:val="26"/>
          <w:szCs w:val="26"/>
          <w:lang w:eastAsia="pl-PL"/>
        </w:rPr>
      </w:pPr>
      <w:r w:rsidRPr="003C287E">
        <w:rPr>
          <w:rFonts w:ascii="Georgia" w:hAnsi="Georgia"/>
          <w:sz w:val="26"/>
          <w:szCs w:val="26"/>
          <w:lang w:eastAsia="pl-PL"/>
        </w:rPr>
        <w:t>Jan Chrzciciel jest jednym z najbardziej czczonych świętych. Wyjątkowo Kościół obchodzi uroczystość ku jego czci przede wszystkim w dzień narodzin, a nie – jak zwykle w przypadku świętych – w dzień śmierci. Również dzień jego męczeńskiej śmierci jest czczony w liturgii.</w:t>
      </w:r>
    </w:p>
    <w:p w:rsidR="003C287E" w:rsidRPr="003C287E" w:rsidRDefault="003C287E" w:rsidP="003C287E">
      <w:pPr>
        <w:spacing w:before="60" w:after="60"/>
        <w:jc w:val="both"/>
        <w:rPr>
          <w:rFonts w:ascii="Georgia" w:hAnsi="Georgia"/>
          <w:sz w:val="26"/>
          <w:szCs w:val="26"/>
          <w:lang w:eastAsia="pl-PL"/>
        </w:rPr>
      </w:pPr>
      <w:r w:rsidRPr="003C287E">
        <w:rPr>
          <w:rFonts w:ascii="Georgia" w:hAnsi="Georgia"/>
          <w:sz w:val="26"/>
          <w:szCs w:val="26"/>
          <w:lang w:eastAsia="pl-PL"/>
        </w:rPr>
        <w:t>Co najmniej od IV w. powstawały świątynie ku czci świętego, z których najbardziej znana jest bazylika św. Jana na Lateranie, katedra biskupa Rzymu.</w:t>
      </w:r>
    </w:p>
    <w:p w:rsidR="003C287E" w:rsidRPr="003C287E" w:rsidRDefault="003C287E" w:rsidP="003C287E">
      <w:pPr>
        <w:spacing w:before="60" w:after="60"/>
        <w:jc w:val="both"/>
        <w:rPr>
          <w:rFonts w:ascii="Georgia" w:hAnsi="Georgia"/>
          <w:sz w:val="26"/>
          <w:szCs w:val="26"/>
          <w:lang w:eastAsia="pl-PL"/>
        </w:rPr>
      </w:pPr>
      <w:r w:rsidRPr="003C287E">
        <w:rPr>
          <w:rFonts w:ascii="Georgia" w:hAnsi="Georgia"/>
          <w:sz w:val="26"/>
          <w:szCs w:val="26"/>
          <w:lang w:eastAsia="pl-PL"/>
        </w:rPr>
        <w:t>Z uroczystością św. Jana Chrzciciela, która przypada na czas letniego przesilenia, wiąże się wiele ludowych zwyczajów. Najpopularniejsze wśród nich to: puszczanie wianków oraz sobótki, czyli palenie ognisk i skakanie przez nie. Dawniej wierzono też, że przed 24 czerwca nie należy się kąpać w jeziorach i rzekach, bo św. Jan nie poświęcił jeszcze wody. Legenda głosi, że w noc świętojańską, najkrótszą w ciągu całego roku, zakwita kwiat paproci. Ten kto odnajdzie kwitnącą paproć już na zawsze pozostanie szczęśliwy.</w:t>
      </w:r>
    </w:p>
    <w:p w:rsidR="00E9424D" w:rsidRPr="00E73C90" w:rsidRDefault="00E9424D" w:rsidP="003D42A5">
      <w:pPr>
        <w:rPr>
          <w:rFonts w:ascii="Georgia" w:hAnsi="Georgia"/>
          <w:sz w:val="19"/>
          <w:szCs w:val="19"/>
          <w:lang w:eastAsia="pl-PL"/>
        </w:rPr>
      </w:pPr>
    </w:p>
    <w:sectPr w:rsidR="00E9424D" w:rsidRPr="00E73C90" w:rsidSect="007E0BBA">
      <w:headerReference w:type="default" r:id="rId12"/>
      <w:footerReference w:type="even" r:id="rId13"/>
      <w:footerReference w:type="default" r:id="rId14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602" w:rsidRDefault="00806602">
      <w:r>
        <w:separator/>
      </w:r>
    </w:p>
  </w:endnote>
  <w:endnote w:type="continuationSeparator" w:id="0">
    <w:p w:rsidR="00806602" w:rsidRDefault="0080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3AFD0A" wp14:editId="4D0A33C9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7186FB" wp14:editId="6D54004E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9CA839" wp14:editId="76EE5E2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9F215D" wp14:editId="40CFB7F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7BD05324" wp14:editId="02128DEF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</w:t>
    </w:r>
    <w:r w:rsidR="00076B64">
      <w:t>2</w:t>
    </w:r>
    <w:r w:rsidR="003C287E">
      <w:t>2</w:t>
    </w:r>
    <w:r w:rsidR="00E27D2B">
      <w:t xml:space="preserve"> </w:t>
    </w:r>
    <w:r>
      <w:t xml:space="preserve">                                                                                         </w:t>
    </w:r>
    <w:r w:rsidR="003C287E">
      <w:t>22</w:t>
    </w:r>
    <w:r w:rsidR="006B4745">
      <w:t>.06</w:t>
    </w:r>
    <w:r w:rsidR="003B4A37">
      <w:t>.2025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602" w:rsidRDefault="00806602">
      <w:r>
        <w:separator/>
      </w:r>
    </w:p>
  </w:footnote>
  <w:footnote w:type="continuationSeparator" w:id="0">
    <w:p w:rsidR="00806602" w:rsidRDefault="00806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3C"/>
    <w:multiLevelType w:val="multilevel"/>
    <w:tmpl w:val="1F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3DCD"/>
    <w:multiLevelType w:val="multilevel"/>
    <w:tmpl w:val="26D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3526"/>
    <w:multiLevelType w:val="multilevel"/>
    <w:tmpl w:val="6B6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7CEF"/>
    <w:multiLevelType w:val="multilevel"/>
    <w:tmpl w:val="9D8A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655DC"/>
    <w:multiLevelType w:val="hybridMultilevel"/>
    <w:tmpl w:val="562C5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612D8"/>
    <w:multiLevelType w:val="multilevel"/>
    <w:tmpl w:val="27F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066B2"/>
    <w:multiLevelType w:val="multilevel"/>
    <w:tmpl w:val="5A9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203F7"/>
    <w:multiLevelType w:val="hybridMultilevel"/>
    <w:tmpl w:val="891A3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6EB"/>
    <w:multiLevelType w:val="multilevel"/>
    <w:tmpl w:val="6F3E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061121"/>
    <w:multiLevelType w:val="multilevel"/>
    <w:tmpl w:val="A5BA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04142C"/>
    <w:multiLevelType w:val="multilevel"/>
    <w:tmpl w:val="71D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915DB"/>
    <w:multiLevelType w:val="multilevel"/>
    <w:tmpl w:val="1F1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E46A6D"/>
    <w:multiLevelType w:val="multilevel"/>
    <w:tmpl w:val="E020D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4778C8"/>
    <w:multiLevelType w:val="hybridMultilevel"/>
    <w:tmpl w:val="54FE1AB2"/>
    <w:lvl w:ilvl="0" w:tplc="668ED8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134FF"/>
    <w:multiLevelType w:val="multilevel"/>
    <w:tmpl w:val="955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E97EFF"/>
    <w:multiLevelType w:val="multilevel"/>
    <w:tmpl w:val="5AF6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F17E43"/>
    <w:multiLevelType w:val="hybridMultilevel"/>
    <w:tmpl w:val="0A84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D4B0D"/>
    <w:multiLevelType w:val="multilevel"/>
    <w:tmpl w:val="8554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8F7A9D"/>
    <w:multiLevelType w:val="multilevel"/>
    <w:tmpl w:val="7A0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A36C25"/>
    <w:multiLevelType w:val="multilevel"/>
    <w:tmpl w:val="5B92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5824FE"/>
    <w:multiLevelType w:val="multilevel"/>
    <w:tmpl w:val="795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8D6D29"/>
    <w:multiLevelType w:val="multilevel"/>
    <w:tmpl w:val="2CD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B06238"/>
    <w:multiLevelType w:val="hybridMultilevel"/>
    <w:tmpl w:val="99A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2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2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6"/>
  </w:num>
  <w:num w:numId="21">
    <w:abstractNumId w:val="22"/>
  </w:num>
  <w:num w:numId="22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4">
    <w:abstractNumId w:val="13"/>
  </w:num>
  <w:num w:numId="35">
    <w:abstractNumId w:val="7"/>
  </w:num>
  <w:num w:numId="36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9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0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1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3C64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62B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B64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42D0"/>
    <w:rsid w:val="000F5CD2"/>
    <w:rsid w:val="000F6483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5F9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B8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3B7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340C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2D1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E7970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6F55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87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2A5"/>
    <w:rsid w:val="003D4480"/>
    <w:rsid w:val="003D4709"/>
    <w:rsid w:val="003D4E16"/>
    <w:rsid w:val="003D5F49"/>
    <w:rsid w:val="003E19DC"/>
    <w:rsid w:val="003E3F71"/>
    <w:rsid w:val="003E49E0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3CDA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45BA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021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6CA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5D0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607F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3792B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0ED4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745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3B6F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1486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60BA"/>
    <w:rsid w:val="007269EB"/>
    <w:rsid w:val="00727770"/>
    <w:rsid w:val="007302AC"/>
    <w:rsid w:val="00730547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6D96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2264"/>
    <w:rsid w:val="0080451A"/>
    <w:rsid w:val="00804870"/>
    <w:rsid w:val="008059A6"/>
    <w:rsid w:val="00805A3B"/>
    <w:rsid w:val="00805D3E"/>
    <w:rsid w:val="00805E81"/>
    <w:rsid w:val="00806602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BEA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58FA"/>
    <w:rsid w:val="0089630D"/>
    <w:rsid w:val="00896339"/>
    <w:rsid w:val="00896C99"/>
    <w:rsid w:val="00897659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2FCD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11C"/>
    <w:rsid w:val="00933572"/>
    <w:rsid w:val="009339E7"/>
    <w:rsid w:val="00933E78"/>
    <w:rsid w:val="0093551C"/>
    <w:rsid w:val="00940279"/>
    <w:rsid w:val="00940418"/>
    <w:rsid w:val="009404BE"/>
    <w:rsid w:val="009415A0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526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613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B98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D38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32BD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CE3"/>
    <w:rsid w:val="00A95ECB"/>
    <w:rsid w:val="00A971D6"/>
    <w:rsid w:val="00A97F04"/>
    <w:rsid w:val="00A97FA4"/>
    <w:rsid w:val="00AA0588"/>
    <w:rsid w:val="00AA0750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417"/>
    <w:rsid w:val="00AC5A11"/>
    <w:rsid w:val="00AC5B0F"/>
    <w:rsid w:val="00AC620F"/>
    <w:rsid w:val="00AC698E"/>
    <w:rsid w:val="00AC7268"/>
    <w:rsid w:val="00AC77BE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5BA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360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5A63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3DF4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266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F0F"/>
    <w:rsid w:val="00BF58CF"/>
    <w:rsid w:val="00BF5AA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D7C5E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1BD"/>
    <w:rsid w:val="00D8224F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A02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0F7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3C90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81F"/>
    <w:rsid w:val="00E91C1D"/>
    <w:rsid w:val="00E92395"/>
    <w:rsid w:val="00E925CD"/>
    <w:rsid w:val="00E93086"/>
    <w:rsid w:val="00E9399B"/>
    <w:rsid w:val="00E93C8C"/>
    <w:rsid w:val="00E9424D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6BD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436"/>
    <w:rsid w:val="00EC3590"/>
    <w:rsid w:val="00EC3E2A"/>
    <w:rsid w:val="00EC42AD"/>
    <w:rsid w:val="00EC4391"/>
    <w:rsid w:val="00EC4568"/>
    <w:rsid w:val="00EC4C46"/>
    <w:rsid w:val="00EC5DFF"/>
    <w:rsid w:val="00EC5FAC"/>
    <w:rsid w:val="00EC77A8"/>
    <w:rsid w:val="00EC7903"/>
    <w:rsid w:val="00ED001C"/>
    <w:rsid w:val="00ED11EF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289A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3B7"/>
    <w:rsid w:val="00F55F42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421C"/>
    <w:rsid w:val="00F84E49"/>
    <w:rsid w:val="00F85DCB"/>
    <w:rsid w:val="00F85DE3"/>
    <w:rsid w:val="00F8637E"/>
    <w:rsid w:val="00F867A3"/>
    <w:rsid w:val="00F9138D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1F0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02B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8DB9-9A6E-4043-AD0F-9CA9851D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2025-06-21T12:12:00Z</dcterms:created>
  <dcterms:modified xsi:type="dcterms:W3CDTF">2025-06-21T12:12:00Z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